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E30" w:rsidRDefault="00042E30">
      <w:pPr>
        <w:adjustRightInd w:val="0"/>
        <w:snapToGrid w:val="0"/>
        <w:spacing w:line="360" w:lineRule="auto"/>
        <w:rPr>
          <w:rFonts w:cs="Times New Roman"/>
          <w:color w:val="000000"/>
        </w:rPr>
      </w:pPr>
    </w:p>
    <w:p w:rsidR="00042E30" w:rsidRDefault="004A4337">
      <w:pPr>
        <w:adjustRightInd w:val="0"/>
        <w:snapToGrid w:val="0"/>
        <w:spacing w:line="360" w:lineRule="auto"/>
        <w:jc w:val="center"/>
        <w:rPr>
          <w:rFonts w:ascii="黑体" w:eastAsia="黑体" w:hAnsi="宋体" w:cs="Times New Roman"/>
          <w:b/>
          <w:bCs/>
          <w:sz w:val="30"/>
          <w:szCs w:val="30"/>
        </w:rPr>
      </w:pPr>
      <w:r>
        <w:rPr>
          <w:rFonts w:ascii="黑体" w:eastAsia="黑体" w:hAnsi="宋体" w:cs="黑体"/>
          <w:b/>
          <w:bCs/>
          <w:sz w:val="30"/>
          <w:szCs w:val="30"/>
        </w:rPr>
        <w:t>201</w:t>
      </w:r>
      <w:r>
        <w:rPr>
          <w:rFonts w:ascii="黑体" w:eastAsia="黑体" w:hAnsi="宋体" w:cs="黑体" w:hint="eastAsia"/>
          <w:b/>
          <w:bCs/>
          <w:sz w:val="30"/>
          <w:szCs w:val="30"/>
        </w:rPr>
        <w:t>6四川财经职业学院</w:t>
      </w:r>
    </w:p>
    <w:p w:rsidR="00042E30" w:rsidRDefault="00EE553A">
      <w:pPr>
        <w:adjustRightInd w:val="0"/>
        <w:snapToGrid w:val="0"/>
        <w:spacing w:line="360" w:lineRule="auto"/>
        <w:jc w:val="center"/>
        <w:rPr>
          <w:rFonts w:ascii="黑体" w:eastAsia="黑体" w:hAnsi="宋体" w:cs="Times New Roman"/>
          <w:b/>
          <w:bCs/>
          <w:sz w:val="30"/>
          <w:szCs w:val="30"/>
        </w:rPr>
      </w:pPr>
      <w:r>
        <w:rPr>
          <w:rFonts w:ascii="黑体" w:eastAsia="黑体" w:hAnsi="宋体" w:cs="黑体" w:hint="eastAsia"/>
          <w:b/>
          <w:bCs/>
          <w:sz w:val="30"/>
          <w:szCs w:val="30"/>
        </w:rPr>
        <w:t>ERP沙盘模拟</w:t>
      </w:r>
      <w:r w:rsidR="004A4337">
        <w:rPr>
          <w:rFonts w:ascii="黑体" w:eastAsia="黑体" w:cs="黑体" w:hint="eastAsia"/>
          <w:b/>
          <w:bCs/>
          <w:sz w:val="30"/>
          <w:szCs w:val="30"/>
        </w:rPr>
        <w:t>竞赛细则</w:t>
      </w:r>
    </w:p>
    <w:p w:rsidR="00042E30" w:rsidRDefault="004A4337">
      <w:pPr>
        <w:adjustRightInd w:val="0"/>
        <w:snapToGrid w:val="0"/>
        <w:spacing w:line="360" w:lineRule="auto"/>
        <w:rPr>
          <w:rFonts w:ascii="Times New Roman" w:hAnsi="Times New Roman" w:cs="Times New Roman"/>
          <w:b/>
          <w:bCs/>
          <w:sz w:val="24"/>
          <w:szCs w:val="24"/>
        </w:rPr>
      </w:pPr>
      <w:r>
        <w:rPr>
          <w:rFonts w:ascii="Times New Roman" w:hAnsi="Times New Roman" w:cs="宋体" w:hint="eastAsia"/>
          <w:b/>
          <w:bCs/>
          <w:sz w:val="24"/>
          <w:szCs w:val="24"/>
        </w:rPr>
        <w:t>一、大赛组织结构：</w:t>
      </w:r>
    </w:p>
    <w:p w:rsidR="00042E30" w:rsidRDefault="004A4337">
      <w:pPr>
        <w:adjustRightInd w:val="0"/>
        <w:snapToGrid w:val="0"/>
        <w:spacing w:line="360" w:lineRule="auto"/>
        <w:ind w:firstLineChars="200" w:firstLine="480"/>
        <w:rPr>
          <w:rFonts w:ascii="Times New Roman" w:hAnsi="Times New Roman" w:cs="Times New Roman"/>
          <w:sz w:val="24"/>
          <w:szCs w:val="24"/>
        </w:rPr>
      </w:pPr>
      <w:r>
        <w:rPr>
          <w:rFonts w:ascii="Times New Roman" w:hAnsi="Times New Roman" w:cs="宋体" w:hint="eastAsia"/>
          <w:sz w:val="24"/>
          <w:szCs w:val="24"/>
        </w:rPr>
        <w:t>主办单位：四川省财经职业学院</w:t>
      </w:r>
    </w:p>
    <w:p w:rsidR="00042E30" w:rsidRDefault="004A4337">
      <w:pPr>
        <w:adjustRightInd w:val="0"/>
        <w:snapToGrid w:val="0"/>
        <w:spacing w:line="36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承办单位：</w:t>
      </w:r>
      <w:r>
        <w:rPr>
          <w:rFonts w:ascii="Times New Roman" w:hAnsi="Times New Roman" w:cs="Times New Roman"/>
          <w:sz w:val="24"/>
          <w:szCs w:val="24"/>
        </w:rPr>
        <w:t xml:space="preserve"> </w:t>
      </w:r>
      <w:r>
        <w:rPr>
          <w:rFonts w:ascii="Times New Roman" w:hAnsi="Times New Roman" w:cs="宋体" w:hint="eastAsia"/>
          <w:sz w:val="24"/>
          <w:szCs w:val="24"/>
        </w:rPr>
        <w:t>实训中心</w:t>
      </w:r>
      <w:r>
        <w:rPr>
          <w:rFonts w:ascii="Times New Roman" w:hAnsi="Times New Roman" w:cs="Times New Roman"/>
          <w:sz w:val="24"/>
          <w:szCs w:val="24"/>
        </w:rPr>
        <w:t xml:space="preserve"> </w:t>
      </w:r>
      <w:r>
        <w:rPr>
          <w:rFonts w:ascii="Times New Roman" w:hAnsi="Times New Roman" w:cs="宋体" w:hint="eastAsia"/>
          <w:sz w:val="24"/>
          <w:szCs w:val="24"/>
        </w:rPr>
        <w:t>工商</w:t>
      </w:r>
      <w:r w:rsidR="003A4D63">
        <w:rPr>
          <w:rFonts w:ascii="Times New Roman" w:hAnsi="Times New Roman" w:cs="宋体" w:hint="eastAsia"/>
          <w:sz w:val="24"/>
          <w:szCs w:val="24"/>
        </w:rPr>
        <w:t>管理</w:t>
      </w:r>
      <w:r>
        <w:rPr>
          <w:rFonts w:ascii="Times New Roman" w:hAnsi="Times New Roman" w:cs="宋体" w:hint="eastAsia"/>
          <w:sz w:val="24"/>
          <w:szCs w:val="24"/>
        </w:rPr>
        <w:t>系</w:t>
      </w:r>
    </w:p>
    <w:p w:rsidR="00042E30" w:rsidRDefault="004A4337" w:rsidP="00F47281">
      <w:pPr>
        <w:adjustRightInd w:val="0"/>
        <w:snapToGrid w:val="0"/>
        <w:spacing w:line="360" w:lineRule="auto"/>
        <w:ind w:firstLineChars="200" w:firstLine="480"/>
        <w:rPr>
          <w:rFonts w:ascii="Times New Roman" w:hAnsi="Times New Roman" w:cs="Times New Roman"/>
          <w:sz w:val="24"/>
          <w:szCs w:val="24"/>
        </w:rPr>
      </w:pPr>
      <w:r>
        <w:rPr>
          <w:rFonts w:ascii="Times New Roman" w:hAnsi="Times New Roman" w:cs="宋体" w:hint="eastAsia"/>
          <w:sz w:val="24"/>
          <w:szCs w:val="24"/>
        </w:rPr>
        <w:t>组委会成员：王瑶、李平、</w:t>
      </w:r>
      <w:r w:rsidR="00EE553A">
        <w:rPr>
          <w:rFonts w:ascii="Times New Roman" w:hAnsi="Times New Roman" w:cs="宋体" w:hint="eastAsia"/>
          <w:sz w:val="24"/>
          <w:szCs w:val="24"/>
        </w:rPr>
        <w:t>刘瑶、马彩云、刘静</w:t>
      </w:r>
    </w:p>
    <w:p w:rsidR="00042E30" w:rsidRDefault="004A4337">
      <w:pPr>
        <w:adjustRightInd w:val="0"/>
        <w:snapToGrid w:val="0"/>
        <w:spacing w:line="360" w:lineRule="auto"/>
        <w:rPr>
          <w:rFonts w:cs="Times New Roman"/>
          <w:color w:val="000000"/>
          <w:sz w:val="28"/>
          <w:szCs w:val="28"/>
        </w:rPr>
      </w:pPr>
      <w:r>
        <w:rPr>
          <w:rFonts w:ascii="Times New Roman" w:hAnsi="Times New Roman" w:cs="宋体" w:hint="eastAsia"/>
          <w:b/>
          <w:bCs/>
          <w:sz w:val="24"/>
          <w:szCs w:val="24"/>
        </w:rPr>
        <w:t>二、赛项名称：</w:t>
      </w:r>
      <w:r w:rsidR="00EE553A">
        <w:rPr>
          <w:rFonts w:ascii="Times New Roman" w:hAnsi="Times New Roman" w:cs="宋体" w:hint="eastAsia"/>
          <w:sz w:val="24"/>
          <w:szCs w:val="24"/>
        </w:rPr>
        <w:t>ERP</w:t>
      </w:r>
      <w:r w:rsidR="00EE553A">
        <w:rPr>
          <w:rFonts w:ascii="Times New Roman" w:hAnsi="Times New Roman" w:cs="宋体" w:hint="eastAsia"/>
          <w:sz w:val="24"/>
          <w:szCs w:val="24"/>
        </w:rPr>
        <w:t>沙盘模拟</w:t>
      </w:r>
      <w:r>
        <w:rPr>
          <w:rFonts w:ascii="Times New Roman" w:hAnsi="Times New Roman" w:cs="宋体" w:hint="eastAsia"/>
          <w:sz w:val="24"/>
          <w:szCs w:val="24"/>
        </w:rPr>
        <w:t>大赛</w:t>
      </w:r>
    </w:p>
    <w:p w:rsidR="00042E30" w:rsidRDefault="004A4337">
      <w:pPr>
        <w:adjustRightInd w:val="0"/>
        <w:snapToGrid w:val="0"/>
        <w:spacing w:line="360" w:lineRule="auto"/>
        <w:rPr>
          <w:rFonts w:ascii="Times New Roman" w:hAnsi="Times New Roman" w:cs="Times New Roman"/>
          <w:b/>
          <w:bCs/>
          <w:color w:val="FF0000"/>
          <w:sz w:val="24"/>
          <w:szCs w:val="24"/>
        </w:rPr>
      </w:pPr>
      <w:r>
        <w:rPr>
          <w:rFonts w:ascii="Times New Roman" w:hAnsi="Times New Roman" w:cs="宋体" w:hint="eastAsia"/>
          <w:b/>
          <w:bCs/>
          <w:color w:val="FF0000"/>
          <w:sz w:val="24"/>
          <w:szCs w:val="24"/>
        </w:rPr>
        <w:t>三、参赛对象</w:t>
      </w:r>
    </w:p>
    <w:p w:rsidR="00042E30" w:rsidRDefault="004A4337">
      <w:pPr>
        <w:adjustRightInd w:val="0"/>
        <w:snapToGrid w:val="0"/>
        <w:spacing w:line="360" w:lineRule="auto"/>
        <w:rPr>
          <w:rFonts w:ascii="Times New Roman" w:hAnsi="Times New Roman" w:cs="宋体"/>
          <w:b/>
          <w:bCs/>
          <w:sz w:val="24"/>
          <w:szCs w:val="24"/>
        </w:rPr>
      </w:pPr>
      <w:r>
        <w:rPr>
          <w:rFonts w:asciiTheme="minorEastAsia" w:eastAsiaTheme="minorEastAsia" w:hAnsiTheme="minorEastAsia" w:cstheme="minorEastAsia" w:hint="eastAsia"/>
          <w:kern w:val="0"/>
          <w:sz w:val="24"/>
          <w:szCs w:val="24"/>
        </w:rPr>
        <w:t xml:space="preserve">    以院校为单位组队参赛，每支参赛队由</w:t>
      </w:r>
      <w:r w:rsidR="00EE553A">
        <w:rPr>
          <w:rFonts w:asciiTheme="minorEastAsia" w:eastAsiaTheme="minorEastAsia" w:hAnsiTheme="minorEastAsia" w:cstheme="minorEastAsia" w:hint="eastAsia"/>
          <w:kern w:val="0"/>
          <w:sz w:val="24"/>
          <w:szCs w:val="24"/>
        </w:rPr>
        <w:t>4</w:t>
      </w:r>
      <w:r>
        <w:rPr>
          <w:rFonts w:asciiTheme="minorEastAsia" w:eastAsiaTheme="minorEastAsia" w:hAnsiTheme="minorEastAsia" w:cstheme="minorEastAsia" w:hint="eastAsia"/>
          <w:kern w:val="0"/>
          <w:sz w:val="24"/>
          <w:szCs w:val="24"/>
        </w:rPr>
        <w:t>名参赛选手组成</w:t>
      </w:r>
      <w:bookmarkStart w:id="0" w:name="_GoBack"/>
      <w:bookmarkEnd w:id="0"/>
    </w:p>
    <w:p w:rsidR="00042E30" w:rsidRDefault="004A4337">
      <w:pPr>
        <w:adjustRightInd w:val="0"/>
        <w:snapToGrid w:val="0"/>
        <w:spacing w:line="360" w:lineRule="auto"/>
        <w:rPr>
          <w:rFonts w:ascii="Times New Roman" w:hAnsi="Times New Roman" w:cs="Times New Roman"/>
          <w:b/>
          <w:bCs/>
          <w:sz w:val="24"/>
          <w:szCs w:val="24"/>
        </w:rPr>
      </w:pPr>
      <w:r>
        <w:rPr>
          <w:rFonts w:ascii="Times New Roman" w:hAnsi="Times New Roman" w:cs="宋体" w:hint="eastAsia"/>
          <w:b/>
          <w:bCs/>
          <w:sz w:val="24"/>
          <w:szCs w:val="24"/>
        </w:rPr>
        <w:t>四、比赛目的及意义</w:t>
      </w:r>
    </w:p>
    <w:p w:rsidR="00042E30" w:rsidRDefault="004A4337">
      <w:pPr>
        <w:adjustRightInd w:val="0"/>
        <w:snapToGrid w:val="0"/>
        <w:spacing w:line="360" w:lineRule="auto"/>
        <w:rPr>
          <w:rFonts w:asciiTheme="minorEastAsia" w:eastAsiaTheme="minorEastAsia" w:hAnsiTheme="minorEastAsia" w:cstheme="minorEastAsia"/>
          <w:kern w:val="0"/>
          <w:sz w:val="24"/>
          <w:szCs w:val="24"/>
        </w:rPr>
      </w:pPr>
      <w:r>
        <w:rPr>
          <w:rFonts w:asciiTheme="minorEastAsia" w:eastAsiaTheme="minorEastAsia" w:hAnsiTheme="minorEastAsia" w:cstheme="minorEastAsia" w:hint="eastAsia"/>
          <w:kern w:val="0"/>
          <w:sz w:val="24"/>
          <w:szCs w:val="24"/>
        </w:rPr>
        <w:t xml:space="preserve">   </w:t>
      </w:r>
      <w:r w:rsidR="00EE553A" w:rsidRPr="008A0FCF">
        <w:rPr>
          <w:rFonts w:hint="eastAsia"/>
          <w:sz w:val="24"/>
          <w:szCs w:val="24"/>
        </w:rPr>
        <w:t>以企业管理为基础，增进学生对现代管理意识的认识并加以创新发展。在比赛过程中，每个团队总共有</w:t>
      </w:r>
      <w:r w:rsidR="00EE553A">
        <w:rPr>
          <w:rFonts w:hint="eastAsia"/>
          <w:sz w:val="24"/>
          <w:szCs w:val="24"/>
        </w:rPr>
        <w:t>4</w:t>
      </w:r>
      <w:r w:rsidR="00EE553A" w:rsidRPr="008A0FCF">
        <w:rPr>
          <w:rFonts w:hint="eastAsia"/>
          <w:sz w:val="24"/>
          <w:szCs w:val="24"/>
        </w:rPr>
        <w:t>人</w:t>
      </w:r>
      <w:r w:rsidR="00EE553A">
        <w:rPr>
          <w:rFonts w:hint="eastAsia"/>
          <w:sz w:val="24"/>
          <w:szCs w:val="24"/>
        </w:rPr>
        <w:t>，模拟完成企业经营</w:t>
      </w:r>
      <w:r w:rsidR="00EE553A" w:rsidRPr="008A0FCF">
        <w:rPr>
          <w:rStyle w:val="apple-style-span"/>
          <w:rFonts w:ascii="Arial" w:hAnsi="Arial" w:cs="Arial" w:hint="eastAsia"/>
          <w:color w:val="000000"/>
          <w:sz w:val="24"/>
          <w:szCs w:val="24"/>
        </w:rPr>
        <w:t>。在这一过程中，每个人</w:t>
      </w:r>
      <w:r w:rsidR="00EE553A">
        <w:rPr>
          <w:rStyle w:val="apple-style-span"/>
          <w:rFonts w:ascii="Arial" w:hAnsi="Arial" w:cs="Arial" w:hint="eastAsia"/>
          <w:color w:val="000000"/>
          <w:sz w:val="24"/>
          <w:szCs w:val="24"/>
        </w:rPr>
        <w:t>需要</w:t>
      </w:r>
      <w:r w:rsidR="00EE553A" w:rsidRPr="008A0FCF">
        <w:rPr>
          <w:rStyle w:val="apple-style-span"/>
          <w:rFonts w:ascii="Arial" w:hAnsi="Arial" w:cs="Arial" w:hint="eastAsia"/>
          <w:color w:val="000000"/>
          <w:sz w:val="24"/>
          <w:szCs w:val="24"/>
        </w:rPr>
        <w:t>担任的</w:t>
      </w:r>
      <w:r w:rsidR="00EE553A">
        <w:rPr>
          <w:rStyle w:val="apple-style-span"/>
          <w:rFonts w:ascii="Arial" w:hAnsi="Arial" w:cs="Arial" w:hint="eastAsia"/>
          <w:color w:val="000000"/>
          <w:sz w:val="24"/>
          <w:szCs w:val="24"/>
        </w:rPr>
        <w:t>不同的</w:t>
      </w:r>
      <w:r w:rsidR="00EE553A" w:rsidRPr="008A0FCF">
        <w:rPr>
          <w:rStyle w:val="apple-style-span"/>
          <w:rFonts w:ascii="Arial" w:hAnsi="Arial" w:cs="Arial" w:hint="eastAsia"/>
          <w:color w:val="000000"/>
          <w:sz w:val="24"/>
          <w:szCs w:val="24"/>
        </w:rPr>
        <w:t>角色</w:t>
      </w:r>
      <w:r w:rsidR="00EE553A">
        <w:rPr>
          <w:rStyle w:val="apple-style-span"/>
          <w:rFonts w:ascii="Arial" w:hAnsi="Arial" w:cs="Arial" w:hint="eastAsia"/>
          <w:color w:val="000000"/>
          <w:sz w:val="24"/>
          <w:szCs w:val="24"/>
        </w:rPr>
        <w:t>，承担</w:t>
      </w:r>
      <w:r w:rsidR="00EE553A" w:rsidRPr="008A0FCF">
        <w:rPr>
          <w:rStyle w:val="apple-style-span"/>
          <w:rFonts w:ascii="Arial" w:hAnsi="Arial" w:cs="Arial" w:hint="eastAsia"/>
          <w:color w:val="000000"/>
          <w:sz w:val="24"/>
          <w:szCs w:val="24"/>
        </w:rPr>
        <w:t>不同</w:t>
      </w:r>
      <w:r w:rsidR="00EE553A">
        <w:rPr>
          <w:rStyle w:val="apple-style-span"/>
          <w:rFonts w:ascii="Arial" w:hAnsi="Arial" w:cs="Arial" w:hint="eastAsia"/>
          <w:color w:val="000000"/>
          <w:sz w:val="24"/>
          <w:szCs w:val="24"/>
        </w:rPr>
        <w:t>的</w:t>
      </w:r>
      <w:r w:rsidR="00EE553A" w:rsidRPr="008A0FCF">
        <w:rPr>
          <w:rStyle w:val="apple-style-span"/>
          <w:rFonts w:ascii="Arial" w:hAnsi="Arial" w:cs="Arial" w:hint="eastAsia"/>
          <w:color w:val="000000"/>
          <w:sz w:val="24"/>
          <w:szCs w:val="24"/>
        </w:rPr>
        <w:t>工作</w:t>
      </w:r>
      <w:r w:rsidR="00EE553A">
        <w:rPr>
          <w:rStyle w:val="apple-style-span"/>
          <w:rFonts w:ascii="Arial" w:hAnsi="Arial" w:cs="Arial" w:hint="eastAsia"/>
          <w:color w:val="000000"/>
          <w:sz w:val="24"/>
          <w:szCs w:val="24"/>
        </w:rPr>
        <w:t>任务</w:t>
      </w:r>
      <w:r w:rsidR="00EE553A" w:rsidRPr="008A0FCF">
        <w:rPr>
          <w:rStyle w:val="apple-style-span"/>
          <w:rFonts w:ascii="Arial" w:hAnsi="Arial" w:cs="Arial" w:hint="eastAsia"/>
          <w:color w:val="000000"/>
          <w:sz w:val="24"/>
          <w:szCs w:val="24"/>
        </w:rPr>
        <w:t>，在比赛模拟的六个年度里，让大家可以充分认识到团体合作的重要性并在比赛中大家切磋管理技巧。这样，大家可以得到更多的管理经验以及时更新自己的管理理念，将学到的理论知识与实际情况相结合。</w:t>
      </w:r>
    </w:p>
    <w:p w:rsidR="00042E30" w:rsidRDefault="004A4337">
      <w:pPr>
        <w:adjustRightInd w:val="0"/>
        <w:snapToGrid w:val="0"/>
        <w:spacing w:line="360" w:lineRule="auto"/>
        <w:rPr>
          <w:rFonts w:ascii="Times New Roman" w:hAnsi="Times New Roman" w:cs="Times New Roman"/>
          <w:b/>
          <w:bCs/>
          <w:color w:val="FF0000"/>
          <w:sz w:val="24"/>
          <w:szCs w:val="24"/>
        </w:rPr>
      </w:pPr>
      <w:r>
        <w:rPr>
          <w:rFonts w:ascii="Times New Roman" w:hAnsi="Times New Roman" w:cs="宋体" w:hint="eastAsia"/>
          <w:b/>
          <w:bCs/>
          <w:color w:val="FF0000"/>
          <w:sz w:val="24"/>
          <w:szCs w:val="24"/>
        </w:rPr>
        <w:t>五、比赛形式：</w:t>
      </w:r>
      <w:r>
        <w:rPr>
          <w:rFonts w:ascii="Times New Roman" w:hAnsi="Times New Roman" w:cs="宋体" w:hint="eastAsia"/>
          <w:sz w:val="24"/>
          <w:szCs w:val="24"/>
        </w:rPr>
        <w:t>本次比赛是团体赛，</w:t>
      </w:r>
      <w:r>
        <w:rPr>
          <w:rFonts w:asciiTheme="minorEastAsia" w:eastAsiaTheme="minorEastAsia" w:hAnsiTheme="minorEastAsia" w:cstheme="minorEastAsia" w:hint="eastAsia"/>
          <w:kern w:val="0"/>
          <w:sz w:val="24"/>
          <w:szCs w:val="24"/>
        </w:rPr>
        <w:t>每支参赛队由</w:t>
      </w:r>
      <w:r w:rsidR="00EE553A">
        <w:rPr>
          <w:rFonts w:asciiTheme="minorEastAsia" w:eastAsiaTheme="minorEastAsia" w:hAnsiTheme="minorEastAsia" w:cstheme="minorEastAsia" w:hint="eastAsia"/>
          <w:kern w:val="0"/>
          <w:sz w:val="24"/>
          <w:szCs w:val="24"/>
        </w:rPr>
        <w:t>4</w:t>
      </w:r>
      <w:r>
        <w:rPr>
          <w:rFonts w:asciiTheme="minorEastAsia" w:eastAsiaTheme="minorEastAsia" w:hAnsiTheme="minorEastAsia" w:cstheme="minorEastAsia" w:hint="eastAsia"/>
          <w:kern w:val="0"/>
          <w:sz w:val="24"/>
          <w:szCs w:val="24"/>
        </w:rPr>
        <w:t>名参赛选手组成，通过</w:t>
      </w:r>
      <w:r>
        <w:rPr>
          <w:rFonts w:cs="宋体" w:hint="eastAsia"/>
          <w:sz w:val="24"/>
          <w:szCs w:val="24"/>
        </w:rPr>
        <w:t>中教畅享“电子商务综合实训与竞赛系统”进行</w:t>
      </w:r>
      <w:r>
        <w:rPr>
          <w:rFonts w:asciiTheme="minorEastAsia" w:eastAsiaTheme="minorEastAsia" w:hAnsiTheme="minorEastAsia" w:cstheme="minorEastAsia" w:hint="eastAsia"/>
          <w:kern w:val="0"/>
          <w:sz w:val="24"/>
          <w:szCs w:val="24"/>
        </w:rPr>
        <w:t>竞赛。</w:t>
      </w:r>
    </w:p>
    <w:p w:rsidR="00042E30" w:rsidRDefault="004A4337">
      <w:pPr>
        <w:adjustRightInd w:val="0"/>
        <w:snapToGrid w:val="0"/>
        <w:spacing w:line="360" w:lineRule="auto"/>
        <w:rPr>
          <w:rFonts w:ascii="Times New Roman" w:hAnsi="Times New Roman" w:cs="Times New Roman"/>
          <w:b/>
          <w:bCs/>
          <w:sz w:val="24"/>
          <w:szCs w:val="24"/>
        </w:rPr>
      </w:pPr>
      <w:r>
        <w:rPr>
          <w:rFonts w:ascii="Times New Roman" w:hAnsi="Times New Roman" w:cs="宋体" w:hint="eastAsia"/>
          <w:b/>
          <w:bCs/>
          <w:sz w:val="24"/>
          <w:szCs w:val="24"/>
        </w:rPr>
        <w:t>六、比赛地点：机房</w:t>
      </w:r>
    </w:p>
    <w:p w:rsidR="00042E30" w:rsidRDefault="004A4337">
      <w:pPr>
        <w:adjustRightInd w:val="0"/>
        <w:snapToGrid w:val="0"/>
        <w:spacing w:line="360" w:lineRule="auto"/>
        <w:ind w:left="2479" w:hangingChars="1029" w:hanging="2479"/>
        <w:rPr>
          <w:rFonts w:cs="宋体"/>
          <w:sz w:val="24"/>
          <w:szCs w:val="24"/>
        </w:rPr>
      </w:pPr>
      <w:r>
        <w:rPr>
          <w:rFonts w:ascii="Times New Roman" w:hAnsi="Times New Roman" w:cs="宋体" w:hint="eastAsia"/>
          <w:b/>
          <w:bCs/>
          <w:sz w:val="24"/>
          <w:szCs w:val="24"/>
        </w:rPr>
        <w:t>七、报名方式和时间：</w:t>
      </w:r>
      <w:r>
        <w:rPr>
          <w:rFonts w:cs="宋体" w:hint="eastAsia"/>
          <w:sz w:val="24"/>
          <w:szCs w:val="24"/>
        </w:rPr>
        <w:t>各班填写报名表（电子档</w:t>
      </w:r>
      <w:r>
        <w:rPr>
          <w:rFonts w:cs="宋体" w:hint="eastAsia"/>
          <w:sz w:val="24"/>
          <w:szCs w:val="24"/>
        </w:rPr>
        <w:t>+</w:t>
      </w:r>
      <w:r>
        <w:rPr>
          <w:rFonts w:cs="宋体" w:hint="eastAsia"/>
          <w:sz w:val="24"/>
          <w:szCs w:val="24"/>
        </w:rPr>
        <w:t>纸质档）于</w:t>
      </w:r>
    </w:p>
    <w:p w:rsidR="008A5AE7" w:rsidRPr="00885BC7" w:rsidRDefault="004A4337">
      <w:pPr>
        <w:adjustRightInd w:val="0"/>
        <w:snapToGrid w:val="0"/>
        <w:spacing w:line="360" w:lineRule="auto"/>
        <w:ind w:leftChars="1166" w:left="2449"/>
        <w:rPr>
          <w:rFonts w:cs="宋体"/>
          <w:color w:val="FF0000"/>
          <w:sz w:val="24"/>
          <w:szCs w:val="24"/>
        </w:rPr>
      </w:pPr>
      <w:r w:rsidRPr="00885BC7">
        <w:rPr>
          <w:b/>
          <w:bCs/>
          <w:color w:val="FF0000"/>
          <w:sz w:val="24"/>
          <w:szCs w:val="24"/>
          <w:u w:val="single"/>
        </w:rPr>
        <w:t>201</w:t>
      </w:r>
      <w:r w:rsidRPr="00885BC7">
        <w:rPr>
          <w:rFonts w:hint="eastAsia"/>
          <w:b/>
          <w:bCs/>
          <w:color w:val="FF0000"/>
          <w:sz w:val="24"/>
          <w:szCs w:val="24"/>
          <w:u w:val="single"/>
        </w:rPr>
        <w:t>6</w:t>
      </w:r>
      <w:r w:rsidRPr="00885BC7">
        <w:rPr>
          <w:rFonts w:cs="宋体" w:hint="eastAsia"/>
          <w:b/>
          <w:bCs/>
          <w:color w:val="FF0000"/>
          <w:sz w:val="24"/>
          <w:szCs w:val="24"/>
          <w:u w:val="single"/>
        </w:rPr>
        <w:t>年</w:t>
      </w:r>
      <w:r w:rsidRPr="00885BC7">
        <w:rPr>
          <w:b/>
          <w:bCs/>
          <w:color w:val="FF0000"/>
          <w:sz w:val="24"/>
          <w:szCs w:val="24"/>
          <w:u w:val="single"/>
        </w:rPr>
        <w:t>1</w:t>
      </w:r>
      <w:r w:rsidRPr="00885BC7">
        <w:rPr>
          <w:rFonts w:hint="eastAsia"/>
          <w:b/>
          <w:bCs/>
          <w:color w:val="FF0000"/>
          <w:sz w:val="24"/>
          <w:szCs w:val="24"/>
          <w:u w:val="single"/>
        </w:rPr>
        <w:t>0</w:t>
      </w:r>
      <w:r w:rsidRPr="00885BC7">
        <w:rPr>
          <w:rFonts w:cs="宋体" w:hint="eastAsia"/>
          <w:b/>
          <w:bCs/>
          <w:color w:val="FF0000"/>
          <w:sz w:val="24"/>
          <w:szCs w:val="24"/>
          <w:u w:val="single"/>
        </w:rPr>
        <w:t>月</w:t>
      </w:r>
      <w:r w:rsidRPr="00885BC7">
        <w:rPr>
          <w:rFonts w:hint="eastAsia"/>
          <w:b/>
          <w:bCs/>
          <w:color w:val="FF0000"/>
          <w:sz w:val="24"/>
          <w:szCs w:val="24"/>
          <w:u w:val="single"/>
        </w:rPr>
        <w:t>12</w:t>
      </w:r>
      <w:r w:rsidRPr="00885BC7">
        <w:rPr>
          <w:rFonts w:cs="宋体" w:hint="eastAsia"/>
          <w:b/>
          <w:bCs/>
          <w:color w:val="FF0000"/>
          <w:sz w:val="24"/>
          <w:szCs w:val="24"/>
          <w:u w:val="single"/>
        </w:rPr>
        <w:t>日</w:t>
      </w:r>
      <w:r w:rsidRPr="00885BC7">
        <w:rPr>
          <w:rFonts w:cs="宋体" w:hint="eastAsia"/>
          <w:color w:val="FF0000"/>
          <w:sz w:val="24"/>
          <w:szCs w:val="24"/>
        </w:rPr>
        <w:t>前纸质</w:t>
      </w:r>
      <w:proofErr w:type="gramStart"/>
      <w:r w:rsidRPr="00885BC7">
        <w:rPr>
          <w:rFonts w:cs="宋体" w:hint="eastAsia"/>
          <w:color w:val="FF0000"/>
          <w:sz w:val="24"/>
          <w:szCs w:val="24"/>
        </w:rPr>
        <w:t>档</w:t>
      </w:r>
      <w:proofErr w:type="gramEnd"/>
      <w:r w:rsidRPr="00885BC7">
        <w:rPr>
          <w:rFonts w:cs="宋体" w:hint="eastAsia"/>
          <w:color w:val="FF0000"/>
          <w:sz w:val="24"/>
          <w:szCs w:val="24"/>
        </w:rPr>
        <w:t>交到</w:t>
      </w:r>
      <w:r w:rsidR="00885BC7" w:rsidRPr="00885BC7">
        <w:rPr>
          <w:rFonts w:cs="宋体" w:hint="eastAsia"/>
          <w:color w:val="FF0000"/>
          <w:sz w:val="24"/>
          <w:szCs w:val="24"/>
        </w:rPr>
        <w:t>会计一系陈洁</w:t>
      </w:r>
      <w:r w:rsidRPr="00885BC7">
        <w:rPr>
          <w:rFonts w:cs="宋体" w:hint="eastAsia"/>
          <w:color w:val="FF0000"/>
          <w:sz w:val="24"/>
          <w:szCs w:val="24"/>
        </w:rPr>
        <w:t>（</w:t>
      </w:r>
      <w:r w:rsidR="00885BC7" w:rsidRPr="00885BC7">
        <w:rPr>
          <w:rFonts w:ascii="宋体" w:hAnsi="宋体" w:cs="宋体"/>
          <w:color w:val="FF0000"/>
          <w:kern w:val="0"/>
          <w:sz w:val="24"/>
          <w:szCs w:val="24"/>
        </w:rPr>
        <w:t>2015级会计一系3班</w:t>
      </w:r>
      <w:r w:rsidRPr="00885BC7">
        <w:rPr>
          <w:rFonts w:cs="宋体" w:hint="eastAsia"/>
          <w:color w:val="FF0000"/>
          <w:sz w:val="24"/>
          <w:szCs w:val="24"/>
        </w:rPr>
        <w:t>）</w:t>
      </w:r>
    </w:p>
    <w:p w:rsidR="00042E30" w:rsidRPr="00885BC7" w:rsidRDefault="004A4337">
      <w:pPr>
        <w:adjustRightInd w:val="0"/>
        <w:snapToGrid w:val="0"/>
        <w:spacing w:line="360" w:lineRule="auto"/>
        <w:ind w:leftChars="1166" w:left="2449"/>
        <w:rPr>
          <w:rFonts w:cs="宋体"/>
          <w:color w:val="FF0000"/>
          <w:sz w:val="24"/>
          <w:szCs w:val="24"/>
        </w:rPr>
      </w:pPr>
      <w:r w:rsidRPr="00885BC7">
        <w:rPr>
          <w:rFonts w:cs="宋体" w:hint="eastAsia"/>
          <w:color w:val="FF0000"/>
          <w:sz w:val="24"/>
          <w:szCs w:val="24"/>
        </w:rPr>
        <w:t>电子档交邮箱</w:t>
      </w:r>
      <w:r w:rsidRPr="00885BC7">
        <w:rPr>
          <w:rFonts w:cs="宋体" w:hint="eastAsia"/>
          <w:color w:val="FF0000"/>
          <w:sz w:val="24"/>
          <w:szCs w:val="24"/>
        </w:rPr>
        <w:t>:</w:t>
      </w:r>
      <w:r w:rsidR="00885BC7" w:rsidRPr="00885BC7">
        <w:rPr>
          <w:rFonts w:ascii="宋体" w:hAnsi="宋体" w:cs="宋体"/>
          <w:color w:val="FF0000"/>
          <w:kern w:val="0"/>
          <w:sz w:val="24"/>
          <w:szCs w:val="24"/>
        </w:rPr>
        <w:t xml:space="preserve"> </w:t>
      </w:r>
      <w:r w:rsidR="00885BC7" w:rsidRPr="00885BC7">
        <w:rPr>
          <w:rFonts w:ascii="宋体" w:hAnsi="宋体" w:cs="宋体"/>
          <w:color w:val="FF0000"/>
          <w:kern w:val="0"/>
          <w:sz w:val="24"/>
          <w:szCs w:val="24"/>
        </w:rPr>
        <w:t>568452148@qq.com</w:t>
      </w:r>
    </w:p>
    <w:p w:rsidR="00885BC7" w:rsidRPr="00885BC7" w:rsidRDefault="004A4337" w:rsidP="00885BC7">
      <w:pPr>
        <w:rPr>
          <w:rFonts w:ascii="宋体" w:hAnsi="宋体" w:cs="宋体"/>
          <w:kern w:val="0"/>
          <w:sz w:val="24"/>
          <w:szCs w:val="24"/>
        </w:rPr>
      </w:pPr>
      <w:r w:rsidRPr="00885BC7">
        <w:rPr>
          <w:rFonts w:cs="Times New Roman" w:hint="eastAsia"/>
          <w:color w:val="FF0000"/>
          <w:sz w:val="24"/>
          <w:szCs w:val="24"/>
        </w:rPr>
        <w:t xml:space="preserve">                    </w:t>
      </w:r>
      <w:r w:rsidRPr="00885BC7">
        <w:rPr>
          <w:rFonts w:cs="宋体" w:hint="eastAsia"/>
          <w:color w:val="FF0000"/>
          <w:sz w:val="24"/>
          <w:szCs w:val="24"/>
        </w:rPr>
        <w:t xml:space="preserve"> </w:t>
      </w:r>
      <w:r w:rsidRPr="00885BC7">
        <w:rPr>
          <w:rFonts w:cs="宋体" w:hint="eastAsia"/>
          <w:color w:val="FF0000"/>
          <w:sz w:val="24"/>
          <w:szCs w:val="24"/>
        </w:rPr>
        <w:t>联系电话：</w:t>
      </w:r>
      <w:r w:rsidR="00885BC7" w:rsidRPr="00885BC7">
        <w:rPr>
          <w:rFonts w:ascii="宋体" w:hAnsi="宋体" w:cs="宋体"/>
          <w:color w:val="FF0000"/>
          <w:kern w:val="0"/>
          <w:sz w:val="24"/>
          <w:szCs w:val="24"/>
        </w:rPr>
        <w:t>18384840516</w:t>
      </w:r>
      <w:r w:rsidR="00885BC7" w:rsidRPr="00885BC7">
        <w:rPr>
          <w:rFonts w:ascii="宋体" w:hAnsi="宋体" w:cs="宋体"/>
          <w:color w:val="FF0000"/>
          <w:kern w:val="0"/>
          <w:sz w:val="24"/>
          <w:szCs w:val="24"/>
        </w:rPr>
        <w:t>  </w:t>
      </w:r>
      <w:r w:rsidR="00885BC7" w:rsidRPr="00885BC7">
        <w:rPr>
          <w:rFonts w:ascii="宋体" w:hAnsi="宋体" w:cs="宋体"/>
          <w:kern w:val="0"/>
          <w:sz w:val="24"/>
          <w:szCs w:val="24"/>
        </w:rPr>
        <w:t xml:space="preserve">     </w:t>
      </w:r>
    </w:p>
    <w:p w:rsidR="00042E30" w:rsidRPr="00885BC7" w:rsidRDefault="00042E30">
      <w:pPr>
        <w:widowControl/>
        <w:jc w:val="left"/>
        <w:rPr>
          <w:rFonts w:cs="Times New Roman"/>
          <w:sz w:val="24"/>
          <w:szCs w:val="24"/>
        </w:rPr>
      </w:pPr>
    </w:p>
    <w:p w:rsidR="00042E30" w:rsidRDefault="004A4337">
      <w:pPr>
        <w:adjustRightInd w:val="0"/>
        <w:snapToGrid w:val="0"/>
        <w:spacing w:line="360" w:lineRule="auto"/>
        <w:rPr>
          <w:b/>
          <w:bCs/>
          <w:color w:val="000000"/>
          <w:sz w:val="28"/>
          <w:szCs w:val="28"/>
        </w:rPr>
      </w:pPr>
      <w:r>
        <w:rPr>
          <w:rFonts w:ascii="Times New Roman" w:hAnsi="Times New Roman" w:cs="宋体" w:hint="eastAsia"/>
          <w:b/>
          <w:bCs/>
          <w:sz w:val="24"/>
          <w:szCs w:val="24"/>
        </w:rPr>
        <w:t>八、比赛时间：</w:t>
      </w:r>
      <w:r>
        <w:rPr>
          <w:rFonts w:cs="宋体" w:hint="eastAsia"/>
          <w:sz w:val="24"/>
          <w:szCs w:val="24"/>
        </w:rPr>
        <w:t>比赛时长共计</w:t>
      </w:r>
      <w:r w:rsidR="008A5AE7">
        <w:rPr>
          <w:rFonts w:hint="eastAsia"/>
          <w:sz w:val="24"/>
          <w:szCs w:val="24"/>
        </w:rPr>
        <w:t>6</w:t>
      </w:r>
      <w:r w:rsidR="008A5AE7">
        <w:rPr>
          <w:rFonts w:hint="eastAsia"/>
          <w:sz w:val="24"/>
          <w:szCs w:val="24"/>
        </w:rPr>
        <w:t>小时</w:t>
      </w:r>
      <w:r>
        <w:rPr>
          <w:rFonts w:cs="宋体" w:hint="eastAsia"/>
          <w:sz w:val="24"/>
          <w:szCs w:val="24"/>
        </w:rPr>
        <w:t>。</w:t>
      </w:r>
    </w:p>
    <w:p w:rsidR="00042E30" w:rsidRDefault="004A4337">
      <w:pPr>
        <w:adjustRightInd w:val="0"/>
        <w:snapToGrid w:val="0"/>
        <w:spacing w:line="360" w:lineRule="auto"/>
        <w:rPr>
          <w:rFonts w:cs="Times New Roman"/>
          <w:color w:val="FF0000"/>
          <w:sz w:val="28"/>
          <w:szCs w:val="28"/>
        </w:rPr>
      </w:pPr>
      <w:r>
        <w:rPr>
          <w:rFonts w:ascii="Times New Roman" w:hAnsi="Times New Roman" w:cs="宋体" w:hint="eastAsia"/>
          <w:b/>
          <w:bCs/>
          <w:color w:val="FF0000"/>
          <w:sz w:val="24"/>
          <w:szCs w:val="24"/>
        </w:rPr>
        <w:t>九、获奖：</w:t>
      </w:r>
      <w:r>
        <w:rPr>
          <w:rFonts w:cs="宋体" w:hint="eastAsia"/>
          <w:color w:val="FF0000"/>
          <w:sz w:val="24"/>
          <w:szCs w:val="24"/>
        </w:rPr>
        <w:t>设置团体一等奖</w:t>
      </w:r>
      <w:r>
        <w:rPr>
          <w:rFonts w:hint="eastAsia"/>
          <w:color w:val="FF0000"/>
          <w:sz w:val="24"/>
          <w:szCs w:val="24"/>
        </w:rPr>
        <w:t>1</w:t>
      </w:r>
      <w:r>
        <w:rPr>
          <w:rFonts w:cs="宋体" w:hint="eastAsia"/>
          <w:color w:val="FF0000"/>
          <w:sz w:val="24"/>
          <w:szCs w:val="24"/>
        </w:rPr>
        <w:t>个、二等奖</w:t>
      </w:r>
      <w:r w:rsidR="008A5AE7">
        <w:rPr>
          <w:rFonts w:hint="eastAsia"/>
          <w:color w:val="FF0000"/>
          <w:sz w:val="24"/>
          <w:szCs w:val="24"/>
        </w:rPr>
        <w:t>2</w:t>
      </w:r>
      <w:r>
        <w:rPr>
          <w:rFonts w:cs="宋体" w:hint="eastAsia"/>
          <w:color w:val="FF0000"/>
          <w:sz w:val="24"/>
          <w:szCs w:val="24"/>
        </w:rPr>
        <w:t>个、三等奖</w:t>
      </w:r>
      <w:r w:rsidR="008A5AE7">
        <w:rPr>
          <w:rFonts w:hint="eastAsia"/>
          <w:color w:val="FF0000"/>
          <w:sz w:val="24"/>
          <w:szCs w:val="24"/>
        </w:rPr>
        <w:t>3</w:t>
      </w:r>
      <w:r>
        <w:rPr>
          <w:rFonts w:cs="宋体" w:hint="eastAsia"/>
          <w:color w:val="FF0000"/>
          <w:sz w:val="24"/>
          <w:szCs w:val="24"/>
        </w:rPr>
        <w:t>个</w:t>
      </w:r>
    </w:p>
    <w:p w:rsidR="00042E30" w:rsidRDefault="004A4337">
      <w:pPr>
        <w:adjustRightInd w:val="0"/>
        <w:snapToGrid w:val="0"/>
        <w:spacing w:line="360" w:lineRule="auto"/>
        <w:rPr>
          <w:rFonts w:ascii="Times New Roman" w:hAnsi="Times New Roman" w:cs="Times New Roman"/>
          <w:b/>
          <w:bCs/>
          <w:sz w:val="24"/>
          <w:szCs w:val="24"/>
        </w:rPr>
      </w:pPr>
      <w:r>
        <w:rPr>
          <w:rFonts w:ascii="Times New Roman" w:hAnsi="Times New Roman" w:cs="宋体" w:hint="eastAsia"/>
          <w:b/>
          <w:bCs/>
          <w:sz w:val="24"/>
          <w:szCs w:val="24"/>
        </w:rPr>
        <w:t>十、比赛前期准备</w:t>
      </w:r>
    </w:p>
    <w:p w:rsidR="00042E30" w:rsidRDefault="004A4337">
      <w:pPr>
        <w:adjustRightInd w:val="0"/>
        <w:snapToGrid w:val="0"/>
        <w:spacing w:line="360" w:lineRule="auto"/>
        <w:rPr>
          <w:rFonts w:cs="Times New Roman"/>
          <w:sz w:val="24"/>
          <w:szCs w:val="24"/>
        </w:rPr>
      </w:pPr>
      <w:r>
        <w:rPr>
          <w:rFonts w:cs="宋体" w:hint="eastAsia"/>
          <w:sz w:val="24"/>
          <w:szCs w:val="24"/>
        </w:rPr>
        <w:t>前期筹备工作于</w:t>
      </w:r>
      <w:r>
        <w:rPr>
          <w:sz w:val="24"/>
          <w:szCs w:val="24"/>
        </w:rPr>
        <w:t>10</w:t>
      </w:r>
      <w:r w:rsidR="008A5AE7">
        <w:rPr>
          <w:rFonts w:cs="宋体" w:hint="eastAsia"/>
          <w:sz w:val="24"/>
          <w:szCs w:val="24"/>
        </w:rPr>
        <w:t>月</w:t>
      </w:r>
      <w:r w:rsidR="003A4D63">
        <w:rPr>
          <w:rFonts w:cs="宋体" w:hint="eastAsia"/>
          <w:sz w:val="24"/>
          <w:szCs w:val="24"/>
        </w:rPr>
        <w:t>初</w:t>
      </w:r>
      <w:r>
        <w:rPr>
          <w:rFonts w:cs="宋体" w:hint="eastAsia"/>
          <w:sz w:val="24"/>
          <w:szCs w:val="24"/>
        </w:rPr>
        <w:t>基本完成，根据具体情况对某些工作进行梳理和调整。</w:t>
      </w:r>
    </w:p>
    <w:p w:rsidR="00042E30" w:rsidRDefault="004A4337">
      <w:pPr>
        <w:numPr>
          <w:ilvl w:val="0"/>
          <w:numId w:val="1"/>
        </w:numPr>
        <w:adjustRightInd w:val="0"/>
        <w:snapToGrid w:val="0"/>
        <w:spacing w:line="360" w:lineRule="auto"/>
        <w:rPr>
          <w:rFonts w:cs="宋体"/>
          <w:sz w:val="24"/>
          <w:szCs w:val="24"/>
        </w:rPr>
      </w:pPr>
      <w:r>
        <w:rPr>
          <w:rFonts w:cs="宋体" w:hint="eastAsia"/>
          <w:sz w:val="24"/>
          <w:szCs w:val="24"/>
        </w:rPr>
        <w:t>比赛配合单位：实训中心、信息中心。</w:t>
      </w:r>
    </w:p>
    <w:p w:rsidR="00042E30" w:rsidRDefault="004A4337">
      <w:pPr>
        <w:numPr>
          <w:ilvl w:val="0"/>
          <w:numId w:val="1"/>
        </w:numPr>
        <w:adjustRightInd w:val="0"/>
        <w:snapToGrid w:val="0"/>
        <w:spacing w:line="360" w:lineRule="auto"/>
        <w:rPr>
          <w:rFonts w:cs="宋体"/>
          <w:sz w:val="24"/>
          <w:szCs w:val="24"/>
        </w:rPr>
      </w:pPr>
      <w:r>
        <w:rPr>
          <w:rFonts w:cs="宋体" w:hint="eastAsia"/>
          <w:sz w:val="24"/>
          <w:szCs w:val="24"/>
        </w:rPr>
        <w:t>建议使用的竞赛器材和技术平台</w:t>
      </w:r>
    </w:p>
    <w:tbl>
      <w:tblPr>
        <w:tblW w:w="9035" w:type="dxa"/>
        <w:jc w:val="center"/>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72"/>
        <w:gridCol w:w="6663"/>
      </w:tblGrid>
      <w:tr w:rsidR="00042E30">
        <w:trPr>
          <w:trHeight w:val="650"/>
          <w:jc w:val="center"/>
        </w:trPr>
        <w:tc>
          <w:tcPr>
            <w:tcW w:w="2372" w:type="dxa"/>
            <w:vAlign w:val="center"/>
          </w:tcPr>
          <w:p w:rsidR="00042E30" w:rsidRDefault="004A4337">
            <w:pPr>
              <w:adjustRightInd w:val="0"/>
              <w:snapToGrid w:val="0"/>
              <w:spacing w:line="360" w:lineRule="auto"/>
              <w:rPr>
                <w:rFonts w:cs="宋体"/>
                <w:sz w:val="24"/>
                <w:szCs w:val="24"/>
              </w:rPr>
            </w:pPr>
            <w:r>
              <w:rPr>
                <w:rFonts w:cs="宋体" w:hint="eastAsia"/>
                <w:sz w:val="24"/>
                <w:szCs w:val="24"/>
              </w:rPr>
              <w:t>品名</w:t>
            </w:r>
          </w:p>
        </w:tc>
        <w:tc>
          <w:tcPr>
            <w:tcW w:w="6663" w:type="dxa"/>
            <w:vAlign w:val="center"/>
          </w:tcPr>
          <w:p w:rsidR="00042E30" w:rsidRDefault="004A4337">
            <w:pPr>
              <w:adjustRightInd w:val="0"/>
              <w:snapToGrid w:val="0"/>
              <w:spacing w:line="360" w:lineRule="auto"/>
              <w:rPr>
                <w:rFonts w:cs="宋体"/>
                <w:sz w:val="24"/>
                <w:szCs w:val="24"/>
              </w:rPr>
            </w:pPr>
            <w:r>
              <w:rPr>
                <w:rFonts w:cs="宋体" w:hint="eastAsia"/>
                <w:sz w:val="24"/>
                <w:szCs w:val="24"/>
              </w:rPr>
              <w:t>规格要求说明</w:t>
            </w:r>
          </w:p>
        </w:tc>
      </w:tr>
      <w:tr w:rsidR="00042E30">
        <w:trPr>
          <w:trHeight w:val="656"/>
          <w:jc w:val="center"/>
        </w:trPr>
        <w:tc>
          <w:tcPr>
            <w:tcW w:w="2372" w:type="dxa"/>
            <w:vAlign w:val="center"/>
          </w:tcPr>
          <w:p w:rsidR="00042E30" w:rsidRDefault="004A4337">
            <w:pPr>
              <w:adjustRightInd w:val="0"/>
              <w:snapToGrid w:val="0"/>
              <w:spacing w:line="360" w:lineRule="auto"/>
              <w:rPr>
                <w:rFonts w:cs="宋体"/>
                <w:sz w:val="24"/>
                <w:szCs w:val="24"/>
              </w:rPr>
            </w:pPr>
            <w:r>
              <w:rPr>
                <w:rFonts w:cs="宋体" w:hint="eastAsia"/>
                <w:sz w:val="24"/>
                <w:szCs w:val="24"/>
              </w:rPr>
              <w:lastRenderedPageBreak/>
              <w:t>参赛选手计算机</w:t>
            </w:r>
          </w:p>
        </w:tc>
        <w:tc>
          <w:tcPr>
            <w:tcW w:w="6663" w:type="dxa"/>
          </w:tcPr>
          <w:p w:rsidR="00042E30" w:rsidRDefault="004A4337" w:rsidP="008A5AE7">
            <w:pPr>
              <w:adjustRightInd w:val="0"/>
              <w:snapToGrid w:val="0"/>
              <w:spacing w:line="360" w:lineRule="auto"/>
              <w:rPr>
                <w:rFonts w:cs="宋体"/>
                <w:sz w:val="24"/>
                <w:szCs w:val="24"/>
              </w:rPr>
            </w:pPr>
            <w:r>
              <w:rPr>
                <w:rFonts w:cs="宋体" w:hint="eastAsia"/>
                <w:sz w:val="24"/>
                <w:szCs w:val="24"/>
              </w:rPr>
              <w:t>配置要求：酷</w:t>
            </w:r>
            <w:proofErr w:type="gramStart"/>
            <w:r>
              <w:rPr>
                <w:rFonts w:cs="宋体" w:hint="eastAsia"/>
                <w:sz w:val="24"/>
                <w:szCs w:val="24"/>
              </w:rPr>
              <w:t>睿</w:t>
            </w:r>
            <w:proofErr w:type="gramEnd"/>
            <w:r>
              <w:rPr>
                <w:rFonts w:cs="宋体" w:hint="eastAsia"/>
                <w:sz w:val="24"/>
                <w:szCs w:val="24"/>
              </w:rPr>
              <w:t>I3 </w:t>
            </w:r>
            <w:r>
              <w:rPr>
                <w:rFonts w:cs="宋体" w:hint="eastAsia"/>
                <w:sz w:val="24"/>
                <w:szCs w:val="24"/>
              </w:rPr>
              <w:t>双核</w:t>
            </w:r>
            <w:r>
              <w:rPr>
                <w:rFonts w:cs="宋体" w:hint="eastAsia"/>
                <w:sz w:val="24"/>
                <w:szCs w:val="24"/>
              </w:rPr>
              <w:t>3.0</w:t>
            </w:r>
            <w:r>
              <w:rPr>
                <w:rFonts w:cs="宋体" w:hint="eastAsia"/>
                <w:sz w:val="24"/>
                <w:szCs w:val="24"/>
              </w:rPr>
              <w:t>以上</w:t>
            </w:r>
            <w:r>
              <w:rPr>
                <w:rFonts w:cs="宋体" w:hint="eastAsia"/>
                <w:sz w:val="24"/>
                <w:szCs w:val="24"/>
              </w:rPr>
              <w:t>CPU </w:t>
            </w:r>
            <w:r>
              <w:rPr>
                <w:rFonts w:cs="宋体" w:hint="eastAsia"/>
                <w:sz w:val="24"/>
                <w:szCs w:val="24"/>
              </w:rPr>
              <w:t>；</w:t>
            </w:r>
            <w:r>
              <w:rPr>
                <w:rFonts w:cs="宋体" w:hint="eastAsia"/>
                <w:sz w:val="24"/>
                <w:szCs w:val="24"/>
              </w:rPr>
              <w:t>4G</w:t>
            </w:r>
            <w:r>
              <w:rPr>
                <w:rFonts w:cs="宋体" w:hint="eastAsia"/>
                <w:sz w:val="24"/>
                <w:szCs w:val="24"/>
              </w:rPr>
              <w:t>以上内存；</w:t>
            </w:r>
            <w:r>
              <w:rPr>
                <w:rFonts w:cs="宋体" w:hint="eastAsia"/>
                <w:sz w:val="24"/>
                <w:szCs w:val="24"/>
              </w:rPr>
              <w:t>100G</w:t>
            </w:r>
            <w:r>
              <w:rPr>
                <w:rFonts w:cs="宋体" w:hint="eastAsia"/>
                <w:sz w:val="24"/>
                <w:szCs w:val="24"/>
              </w:rPr>
              <w:t>以上</w:t>
            </w:r>
            <w:r>
              <w:rPr>
                <w:rFonts w:cs="宋体" w:hint="eastAsia"/>
                <w:sz w:val="24"/>
                <w:szCs w:val="24"/>
              </w:rPr>
              <w:t> </w:t>
            </w:r>
            <w:r>
              <w:rPr>
                <w:rFonts w:cs="宋体" w:hint="eastAsia"/>
                <w:sz w:val="24"/>
                <w:szCs w:val="24"/>
              </w:rPr>
              <w:t>硬盘；千兆网卡。预装</w:t>
            </w:r>
            <w:r>
              <w:rPr>
                <w:rFonts w:cs="宋体" w:hint="eastAsia"/>
                <w:sz w:val="24"/>
                <w:szCs w:val="24"/>
              </w:rPr>
              <w:t xml:space="preserve"> Windows7</w:t>
            </w:r>
            <w:r>
              <w:rPr>
                <w:rFonts w:cs="宋体" w:hint="eastAsia"/>
                <w:sz w:val="24"/>
                <w:szCs w:val="24"/>
              </w:rPr>
              <w:t>操作系统；预装</w:t>
            </w:r>
            <w:r>
              <w:rPr>
                <w:rFonts w:cs="宋体" w:hint="eastAsia"/>
                <w:sz w:val="24"/>
                <w:szCs w:val="24"/>
              </w:rPr>
              <w:t>Internet Explorer8.0</w:t>
            </w:r>
            <w:r>
              <w:rPr>
                <w:rFonts w:cs="宋体" w:hint="eastAsia"/>
                <w:sz w:val="24"/>
                <w:szCs w:val="24"/>
              </w:rPr>
              <w:t>以上浏览器和火狐浏览器；预装全拼、简拼、微软拼音等中文输入法和英文输入法；</w:t>
            </w:r>
          </w:p>
        </w:tc>
      </w:tr>
      <w:tr w:rsidR="00042E30">
        <w:trPr>
          <w:trHeight w:val="656"/>
          <w:jc w:val="center"/>
        </w:trPr>
        <w:tc>
          <w:tcPr>
            <w:tcW w:w="2372" w:type="dxa"/>
            <w:vAlign w:val="center"/>
          </w:tcPr>
          <w:p w:rsidR="00042E30" w:rsidRDefault="004A4337">
            <w:pPr>
              <w:adjustRightInd w:val="0"/>
              <w:snapToGrid w:val="0"/>
              <w:spacing w:line="360" w:lineRule="auto"/>
              <w:rPr>
                <w:rFonts w:cs="宋体"/>
                <w:sz w:val="24"/>
                <w:szCs w:val="24"/>
              </w:rPr>
            </w:pPr>
            <w:r>
              <w:rPr>
                <w:rFonts w:cs="宋体" w:hint="eastAsia"/>
                <w:sz w:val="24"/>
                <w:szCs w:val="24"/>
              </w:rPr>
              <w:t>网络连接设备</w:t>
            </w:r>
          </w:p>
        </w:tc>
        <w:tc>
          <w:tcPr>
            <w:tcW w:w="6663" w:type="dxa"/>
            <w:vAlign w:val="center"/>
          </w:tcPr>
          <w:p w:rsidR="00042E30" w:rsidRDefault="004A4337">
            <w:pPr>
              <w:adjustRightInd w:val="0"/>
              <w:snapToGrid w:val="0"/>
              <w:spacing w:line="360" w:lineRule="auto"/>
              <w:rPr>
                <w:rFonts w:cs="宋体"/>
                <w:sz w:val="24"/>
                <w:szCs w:val="24"/>
              </w:rPr>
            </w:pPr>
            <w:r>
              <w:rPr>
                <w:rFonts w:cs="宋体" w:hint="eastAsia"/>
                <w:sz w:val="24"/>
                <w:szCs w:val="24"/>
              </w:rPr>
              <w:t>提供网络布线、交换机、竞赛用服务器</w:t>
            </w:r>
          </w:p>
        </w:tc>
      </w:tr>
      <w:tr w:rsidR="00042E30">
        <w:trPr>
          <w:trHeight w:val="444"/>
          <w:jc w:val="center"/>
        </w:trPr>
        <w:tc>
          <w:tcPr>
            <w:tcW w:w="2372" w:type="dxa"/>
            <w:vAlign w:val="center"/>
          </w:tcPr>
          <w:p w:rsidR="00042E30" w:rsidRDefault="004A4337">
            <w:pPr>
              <w:adjustRightInd w:val="0"/>
              <w:snapToGrid w:val="0"/>
              <w:spacing w:line="360" w:lineRule="auto"/>
              <w:rPr>
                <w:rFonts w:cs="宋体"/>
                <w:sz w:val="24"/>
                <w:szCs w:val="24"/>
              </w:rPr>
            </w:pPr>
            <w:r>
              <w:rPr>
                <w:rFonts w:cs="宋体" w:hint="eastAsia"/>
                <w:sz w:val="24"/>
                <w:szCs w:val="24"/>
              </w:rPr>
              <w:t>竞赛服务器</w:t>
            </w:r>
          </w:p>
        </w:tc>
        <w:tc>
          <w:tcPr>
            <w:tcW w:w="6663" w:type="dxa"/>
            <w:vAlign w:val="center"/>
          </w:tcPr>
          <w:p w:rsidR="00042E30" w:rsidRDefault="004A4337">
            <w:pPr>
              <w:adjustRightInd w:val="0"/>
              <w:snapToGrid w:val="0"/>
              <w:spacing w:line="360" w:lineRule="auto"/>
              <w:rPr>
                <w:rFonts w:cs="宋体"/>
                <w:sz w:val="24"/>
                <w:szCs w:val="24"/>
              </w:rPr>
            </w:pPr>
            <w:r>
              <w:rPr>
                <w:rFonts w:cs="宋体" w:hint="eastAsia"/>
                <w:sz w:val="24"/>
                <w:szCs w:val="24"/>
              </w:rPr>
              <w:t>配置要求：英特尔至强</w:t>
            </w:r>
            <w:r>
              <w:rPr>
                <w:rFonts w:cs="宋体" w:hint="eastAsia"/>
                <w:sz w:val="24"/>
                <w:szCs w:val="24"/>
              </w:rPr>
              <w:t>E5</w:t>
            </w:r>
            <w:r>
              <w:rPr>
                <w:rFonts w:cs="宋体" w:hint="eastAsia"/>
                <w:sz w:val="24"/>
                <w:szCs w:val="24"/>
              </w:rPr>
              <w:t>系列</w:t>
            </w:r>
            <w:proofErr w:type="gramStart"/>
            <w:r>
              <w:rPr>
                <w:rFonts w:cs="宋体" w:hint="eastAsia"/>
                <w:sz w:val="24"/>
                <w:szCs w:val="24"/>
              </w:rPr>
              <w:t>四核以上</w:t>
            </w:r>
            <w:proofErr w:type="gramEnd"/>
            <w:r>
              <w:rPr>
                <w:rFonts w:cs="宋体" w:hint="eastAsia"/>
                <w:sz w:val="24"/>
                <w:szCs w:val="24"/>
              </w:rPr>
              <w:t>CPU</w:t>
            </w:r>
            <w:r>
              <w:rPr>
                <w:rFonts w:cs="宋体" w:hint="eastAsia"/>
                <w:sz w:val="24"/>
                <w:szCs w:val="24"/>
              </w:rPr>
              <w:t>；</w:t>
            </w:r>
            <w:r>
              <w:rPr>
                <w:rFonts w:cs="宋体" w:hint="eastAsia"/>
                <w:sz w:val="24"/>
                <w:szCs w:val="24"/>
              </w:rPr>
              <w:t>8GB</w:t>
            </w:r>
            <w:r>
              <w:rPr>
                <w:rFonts w:cs="宋体" w:hint="eastAsia"/>
                <w:sz w:val="24"/>
                <w:szCs w:val="24"/>
              </w:rPr>
              <w:t>以上内存；</w:t>
            </w:r>
            <w:r>
              <w:rPr>
                <w:rFonts w:cs="宋体" w:hint="eastAsia"/>
                <w:sz w:val="24"/>
                <w:szCs w:val="24"/>
              </w:rPr>
              <w:t>500G</w:t>
            </w:r>
            <w:r>
              <w:rPr>
                <w:rFonts w:cs="宋体" w:hint="eastAsia"/>
                <w:sz w:val="24"/>
                <w:szCs w:val="24"/>
              </w:rPr>
              <w:t>以上硬盘；千兆网卡。预装</w:t>
            </w:r>
            <w:r>
              <w:rPr>
                <w:rFonts w:cs="宋体" w:hint="eastAsia"/>
                <w:sz w:val="24"/>
                <w:szCs w:val="24"/>
              </w:rPr>
              <w:t>Windows 2008 Server Enterprise</w:t>
            </w:r>
            <w:r>
              <w:rPr>
                <w:rFonts w:cs="宋体" w:hint="eastAsia"/>
                <w:sz w:val="24"/>
                <w:szCs w:val="24"/>
              </w:rPr>
              <w:t>操作系统及</w:t>
            </w:r>
            <w:r>
              <w:rPr>
                <w:rFonts w:cs="宋体" w:hint="eastAsia"/>
                <w:sz w:val="24"/>
                <w:szCs w:val="24"/>
              </w:rPr>
              <w:t>IIS7.5</w:t>
            </w:r>
            <w:r>
              <w:rPr>
                <w:rFonts w:cs="宋体" w:hint="eastAsia"/>
                <w:sz w:val="24"/>
                <w:szCs w:val="24"/>
              </w:rPr>
              <w:t>；预装</w:t>
            </w:r>
            <w:r>
              <w:rPr>
                <w:rFonts w:cs="宋体" w:hint="eastAsia"/>
                <w:sz w:val="24"/>
                <w:szCs w:val="24"/>
              </w:rPr>
              <w:t>Microsoft SQL Server 2005</w:t>
            </w:r>
            <w:r>
              <w:rPr>
                <w:rFonts w:cs="宋体" w:hint="eastAsia"/>
                <w:sz w:val="24"/>
                <w:szCs w:val="24"/>
              </w:rPr>
              <w:t>数据库。</w:t>
            </w:r>
          </w:p>
        </w:tc>
      </w:tr>
      <w:tr w:rsidR="00042E30">
        <w:trPr>
          <w:trHeight w:val="427"/>
          <w:jc w:val="center"/>
        </w:trPr>
        <w:tc>
          <w:tcPr>
            <w:tcW w:w="2372" w:type="dxa"/>
            <w:vAlign w:val="center"/>
          </w:tcPr>
          <w:p w:rsidR="00042E30" w:rsidRDefault="004A4337">
            <w:pPr>
              <w:adjustRightInd w:val="0"/>
              <w:snapToGrid w:val="0"/>
              <w:spacing w:line="360" w:lineRule="auto"/>
              <w:rPr>
                <w:rFonts w:cs="宋体"/>
                <w:sz w:val="24"/>
                <w:szCs w:val="24"/>
              </w:rPr>
            </w:pPr>
            <w:r>
              <w:rPr>
                <w:rFonts w:cs="宋体" w:hint="eastAsia"/>
                <w:sz w:val="24"/>
                <w:szCs w:val="24"/>
              </w:rPr>
              <w:t>竞赛软件</w:t>
            </w:r>
          </w:p>
        </w:tc>
        <w:tc>
          <w:tcPr>
            <w:tcW w:w="6663" w:type="dxa"/>
            <w:vAlign w:val="center"/>
          </w:tcPr>
          <w:p w:rsidR="00042E30" w:rsidRDefault="00885BC7" w:rsidP="00885BC7">
            <w:pPr>
              <w:adjustRightInd w:val="0"/>
              <w:snapToGrid w:val="0"/>
              <w:spacing w:line="360" w:lineRule="auto"/>
              <w:rPr>
                <w:rFonts w:cs="宋体"/>
                <w:sz w:val="24"/>
                <w:szCs w:val="24"/>
              </w:rPr>
            </w:pPr>
            <w:r>
              <w:rPr>
                <w:rFonts w:cs="宋体" w:hint="eastAsia"/>
                <w:sz w:val="24"/>
                <w:szCs w:val="24"/>
              </w:rPr>
              <w:t>用友商战</w:t>
            </w:r>
            <w:r>
              <w:rPr>
                <w:rFonts w:cs="宋体" w:hint="eastAsia"/>
                <w:sz w:val="24"/>
                <w:szCs w:val="24"/>
              </w:rPr>
              <w:t>V5.0</w:t>
            </w:r>
            <w:r>
              <w:rPr>
                <w:rFonts w:cs="宋体" w:hint="eastAsia"/>
                <w:sz w:val="24"/>
                <w:szCs w:val="24"/>
              </w:rPr>
              <w:t>系统</w:t>
            </w:r>
            <w:r w:rsidR="004A4337">
              <w:rPr>
                <w:rFonts w:cs="宋体" w:hint="eastAsia"/>
                <w:sz w:val="24"/>
                <w:szCs w:val="24"/>
              </w:rPr>
              <w:t>。</w:t>
            </w:r>
          </w:p>
        </w:tc>
      </w:tr>
    </w:tbl>
    <w:p w:rsidR="00042E30" w:rsidRDefault="00042E30">
      <w:pPr>
        <w:adjustRightInd w:val="0"/>
        <w:snapToGrid w:val="0"/>
        <w:spacing w:line="360" w:lineRule="auto"/>
        <w:rPr>
          <w:rFonts w:cs="宋体"/>
          <w:sz w:val="24"/>
          <w:szCs w:val="24"/>
        </w:rPr>
      </w:pPr>
    </w:p>
    <w:p w:rsidR="00042E30" w:rsidRDefault="004A4337">
      <w:pPr>
        <w:pStyle w:val="1"/>
        <w:adjustRightInd w:val="0"/>
        <w:snapToGrid w:val="0"/>
        <w:spacing w:line="360" w:lineRule="auto"/>
        <w:ind w:firstLineChars="0" w:firstLine="0"/>
        <w:jc w:val="left"/>
        <w:rPr>
          <w:rFonts w:cs="Times New Roman"/>
          <w:sz w:val="24"/>
          <w:szCs w:val="24"/>
        </w:rPr>
      </w:pPr>
      <w:r>
        <w:rPr>
          <w:rFonts w:cs="宋体" w:hint="eastAsia"/>
          <w:sz w:val="24"/>
          <w:szCs w:val="24"/>
        </w:rPr>
        <w:t>（三）竞赛资料准备：笔、</w:t>
      </w:r>
      <w:r w:rsidR="008A5AE7">
        <w:rPr>
          <w:rFonts w:cs="宋体" w:hint="eastAsia"/>
          <w:sz w:val="24"/>
          <w:szCs w:val="24"/>
        </w:rPr>
        <w:t>白纸</w:t>
      </w:r>
      <w:r>
        <w:rPr>
          <w:rFonts w:cs="宋体" w:hint="eastAsia"/>
          <w:sz w:val="24"/>
          <w:szCs w:val="24"/>
        </w:rPr>
        <w:t>和计算器选手自带，参赛人员不能携带手机等一切与比赛无关用品。</w:t>
      </w:r>
    </w:p>
    <w:p w:rsidR="00042E30" w:rsidRDefault="004A4337">
      <w:pPr>
        <w:adjustRightInd w:val="0"/>
        <w:snapToGrid w:val="0"/>
        <w:spacing w:line="360" w:lineRule="auto"/>
        <w:rPr>
          <w:rFonts w:ascii="Times New Roman" w:hAnsi="Times New Roman" w:cs="宋体"/>
          <w:b/>
          <w:bCs/>
          <w:color w:val="FF0000"/>
          <w:sz w:val="24"/>
          <w:szCs w:val="24"/>
          <w:highlight w:val="yellow"/>
        </w:rPr>
      </w:pPr>
      <w:r>
        <w:rPr>
          <w:rFonts w:ascii="Times New Roman" w:hAnsi="Times New Roman" w:cs="宋体" w:hint="eastAsia"/>
          <w:b/>
          <w:bCs/>
          <w:color w:val="FF0000"/>
          <w:sz w:val="24"/>
          <w:szCs w:val="24"/>
          <w:highlight w:val="yellow"/>
        </w:rPr>
        <w:t>十一、比赛规则</w:t>
      </w:r>
    </w:p>
    <w:p w:rsidR="00042E30" w:rsidRDefault="004A4337">
      <w:pPr>
        <w:adjustRightInd w:val="0"/>
        <w:snapToGrid w:val="0"/>
        <w:spacing w:line="360" w:lineRule="auto"/>
        <w:rPr>
          <w:rFonts w:ascii="宋体" w:hAnsi="宋体" w:cs="宋体"/>
          <w:sz w:val="24"/>
          <w:szCs w:val="24"/>
        </w:rPr>
      </w:pPr>
      <w:r>
        <w:rPr>
          <w:rFonts w:ascii="宋体" w:hAnsi="宋体" w:cs="宋体" w:hint="eastAsia"/>
          <w:sz w:val="24"/>
          <w:szCs w:val="24"/>
        </w:rPr>
        <w:t>（1）裁判员选聘：</w:t>
      </w:r>
      <w:r w:rsidR="003A4D63">
        <w:rPr>
          <w:rFonts w:ascii="宋体" w:hAnsi="宋体" w:cs="宋体" w:hint="eastAsia"/>
          <w:sz w:val="24"/>
          <w:szCs w:val="24"/>
        </w:rPr>
        <w:t>由组委会根据赛事规模指定大赛评委</w:t>
      </w:r>
      <w:r>
        <w:rPr>
          <w:rFonts w:ascii="宋体" w:hAnsi="宋体" w:cs="宋体" w:hint="eastAsia"/>
          <w:sz w:val="24"/>
          <w:szCs w:val="24"/>
        </w:rPr>
        <w:t>。</w:t>
      </w:r>
    </w:p>
    <w:p w:rsidR="00042E30" w:rsidRDefault="004A4337">
      <w:pPr>
        <w:adjustRightInd w:val="0"/>
        <w:snapToGrid w:val="0"/>
        <w:spacing w:line="360" w:lineRule="auto"/>
        <w:rPr>
          <w:rFonts w:ascii="宋体" w:hAnsi="宋体" w:cs="宋体"/>
          <w:sz w:val="24"/>
          <w:szCs w:val="24"/>
        </w:rPr>
      </w:pPr>
      <w:r>
        <w:rPr>
          <w:rFonts w:ascii="宋体" w:hAnsi="宋体" w:cs="宋体" w:hint="eastAsia"/>
          <w:sz w:val="24"/>
          <w:szCs w:val="24"/>
        </w:rPr>
        <w:t>（2）评分方法：评分方式为机考评分</w:t>
      </w:r>
      <w:r w:rsidR="00542FBB">
        <w:rPr>
          <w:rFonts w:ascii="宋体" w:hAnsi="宋体" w:cs="宋体" w:hint="eastAsia"/>
          <w:sz w:val="24"/>
          <w:szCs w:val="24"/>
        </w:rPr>
        <w:t>，比赛结束会自动生成成绩</w:t>
      </w:r>
      <w:r>
        <w:rPr>
          <w:rFonts w:ascii="宋体" w:hAnsi="宋体" w:cs="宋体" w:hint="eastAsia"/>
          <w:sz w:val="24"/>
          <w:szCs w:val="24"/>
        </w:rPr>
        <w:t>。评分裁判</w:t>
      </w:r>
      <w:r w:rsidR="00542FBB">
        <w:rPr>
          <w:rFonts w:ascii="宋体" w:hAnsi="宋体" w:cs="宋体" w:hint="eastAsia"/>
          <w:sz w:val="24"/>
          <w:szCs w:val="24"/>
        </w:rPr>
        <w:t>提取参赛团队的成绩后</w:t>
      </w:r>
      <w:r>
        <w:rPr>
          <w:rFonts w:ascii="宋体" w:hAnsi="宋体" w:cs="宋体" w:hint="eastAsia"/>
          <w:sz w:val="24"/>
          <w:szCs w:val="24"/>
        </w:rPr>
        <w:t>填写相应的评分表格后签字确认。在正式公布比赛成绩之前，任何人员不得随意泄露过程评分和结果评分的评分结果。</w:t>
      </w:r>
    </w:p>
    <w:p w:rsidR="00042E30" w:rsidRDefault="004A4337">
      <w:pPr>
        <w:adjustRightInd w:val="0"/>
        <w:snapToGrid w:val="0"/>
        <w:spacing w:line="360" w:lineRule="auto"/>
        <w:rPr>
          <w:rFonts w:ascii="宋体" w:hAnsi="宋体" w:cs="宋体"/>
          <w:sz w:val="24"/>
          <w:szCs w:val="24"/>
        </w:rPr>
      </w:pPr>
      <w:r>
        <w:rPr>
          <w:rFonts w:ascii="宋体" w:hAnsi="宋体" w:cs="宋体" w:hint="eastAsia"/>
          <w:sz w:val="24"/>
          <w:szCs w:val="24"/>
        </w:rPr>
        <w:t>（3）成绩复核：如监督人员在成绩复核中发现错误，裁判长需更正成绩并签字确认。如果抽检复核错误率超过5%，则认定为小概率事件，裁判长需组织裁判组对所有成绩进行复核。</w:t>
      </w:r>
    </w:p>
    <w:p w:rsidR="00042E30" w:rsidRDefault="004A4337">
      <w:pPr>
        <w:adjustRightInd w:val="0"/>
        <w:snapToGrid w:val="0"/>
        <w:spacing w:line="360" w:lineRule="auto"/>
        <w:rPr>
          <w:rFonts w:ascii="宋体" w:hAnsi="宋体" w:cs="宋体"/>
          <w:sz w:val="24"/>
          <w:szCs w:val="24"/>
        </w:rPr>
      </w:pPr>
      <w:r>
        <w:rPr>
          <w:rFonts w:ascii="宋体" w:hAnsi="宋体" w:cs="宋体" w:hint="eastAsia"/>
          <w:sz w:val="24"/>
          <w:szCs w:val="24"/>
        </w:rPr>
        <w:t>（4）赛项最终得分</w:t>
      </w:r>
      <w:r w:rsidR="00542FBB">
        <w:rPr>
          <w:rFonts w:ascii="宋体" w:hAnsi="宋体" w:cs="宋体" w:hint="eastAsia"/>
          <w:sz w:val="24"/>
          <w:szCs w:val="24"/>
        </w:rPr>
        <w:t>以软件自动生成的成绩为准，</w:t>
      </w:r>
      <w:r>
        <w:rPr>
          <w:rFonts w:ascii="宋体" w:hAnsi="宋体" w:cs="宋体" w:hint="eastAsia"/>
          <w:sz w:val="24"/>
          <w:szCs w:val="24"/>
        </w:rPr>
        <w:t>由参赛选手和裁判签字</w:t>
      </w:r>
      <w:r w:rsidR="00542FBB">
        <w:rPr>
          <w:rFonts w:ascii="宋体" w:hAnsi="宋体" w:cs="宋体" w:hint="eastAsia"/>
          <w:sz w:val="24"/>
          <w:szCs w:val="24"/>
        </w:rPr>
        <w:t>后</w:t>
      </w:r>
      <w:r>
        <w:rPr>
          <w:rFonts w:ascii="宋体" w:hAnsi="宋体" w:cs="宋体" w:hint="eastAsia"/>
          <w:sz w:val="24"/>
          <w:szCs w:val="24"/>
        </w:rPr>
        <w:t>生效</w:t>
      </w:r>
      <w:r w:rsidR="00464645">
        <w:rPr>
          <w:rFonts w:ascii="宋体" w:hAnsi="宋体" w:cs="宋体" w:hint="eastAsia"/>
          <w:sz w:val="24"/>
          <w:szCs w:val="24"/>
        </w:rPr>
        <w:t>，</w:t>
      </w:r>
      <w:r>
        <w:rPr>
          <w:rFonts w:ascii="宋体" w:hAnsi="宋体" w:cs="宋体" w:hint="eastAsia"/>
          <w:sz w:val="24"/>
          <w:szCs w:val="24"/>
        </w:rPr>
        <w:t>并张榜公布</w:t>
      </w:r>
      <w:r w:rsidR="00464645">
        <w:rPr>
          <w:rFonts w:ascii="宋体" w:hAnsi="宋体" w:cs="宋体" w:hint="eastAsia"/>
          <w:sz w:val="24"/>
          <w:szCs w:val="24"/>
        </w:rPr>
        <w:t>。</w:t>
      </w:r>
    </w:p>
    <w:p w:rsidR="00042E30" w:rsidRDefault="004A4337">
      <w:pPr>
        <w:adjustRightInd w:val="0"/>
        <w:snapToGrid w:val="0"/>
        <w:spacing w:line="360" w:lineRule="auto"/>
        <w:rPr>
          <w:rFonts w:ascii="宋体" w:hAnsi="宋体" w:cs="宋体"/>
          <w:sz w:val="24"/>
          <w:szCs w:val="24"/>
        </w:rPr>
      </w:pPr>
      <w:r>
        <w:rPr>
          <w:rFonts w:ascii="宋体" w:hAnsi="宋体" w:cs="宋体" w:hint="eastAsia"/>
          <w:sz w:val="24"/>
          <w:szCs w:val="24"/>
        </w:rPr>
        <w:t xml:space="preserve">（5）评分细则 </w:t>
      </w:r>
    </w:p>
    <w:tbl>
      <w:tblPr>
        <w:tblW w:w="6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5495"/>
      </w:tblGrid>
      <w:tr w:rsidR="00042E30">
        <w:trPr>
          <w:jc w:val="center"/>
        </w:trPr>
        <w:tc>
          <w:tcPr>
            <w:tcW w:w="1387" w:type="dxa"/>
          </w:tcPr>
          <w:p w:rsidR="00042E30" w:rsidRDefault="004A4337">
            <w:pPr>
              <w:adjustRightInd w:val="0"/>
              <w:snapToGrid w:val="0"/>
              <w:spacing w:line="360" w:lineRule="auto"/>
              <w:rPr>
                <w:rFonts w:ascii="宋体" w:hAnsi="宋体" w:cs="宋体"/>
                <w:sz w:val="24"/>
                <w:szCs w:val="24"/>
              </w:rPr>
            </w:pPr>
            <w:r>
              <w:rPr>
                <w:rFonts w:ascii="宋体" w:hAnsi="宋体" w:cs="宋体" w:hint="eastAsia"/>
                <w:sz w:val="24"/>
                <w:szCs w:val="24"/>
              </w:rPr>
              <w:t>项目</w:t>
            </w:r>
          </w:p>
        </w:tc>
        <w:tc>
          <w:tcPr>
            <w:tcW w:w="5495" w:type="dxa"/>
          </w:tcPr>
          <w:p w:rsidR="00042E30" w:rsidRDefault="004A4337">
            <w:pPr>
              <w:adjustRightInd w:val="0"/>
              <w:snapToGrid w:val="0"/>
              <w:spacing w:line="360" w:lineRule="auto"/>
              <w:rPr>
                <w:rFonts w:ascii="宋体" w:hAnsi="宋体" w:cs="宋体"/>
                <w:sz w:val="24"/>
                <w:szCs w:val="24"/>
              </w:rPr>
            </w:pPr>
            <w:r>
              <w:rPr>
                <w:rFonts w:ascii="宋体" w:hAnsi="宋体" w:cs="宋体" w:hint="eastAsia"/>
                <w:sz w:val="24"/>
                <w:szCs w:val="24"/>
              </w:rPr>
              <w:t>内容</w:t>
            </w:r>
          </w:p>
        </w:tc>
      </w:tr>
      <w:tr w:rsidR="00042E30">
        <w:trPr>
          <w:jc w:val="center"/>
        </w:trPr>
        <w:tc>
          <w:tcPr>
            <w:tcW w:w="1387" w:type="dxa"/>
          </w:tcPr>
          <w:p w:rsidR="00042E30" w:rsidRDefault="00542FBB">
            <w:pPr>
              <w:adjustRightInd w:val="0"/>
              <w:snapToGrid w:val="0"/>
              <w:spacing w:line="360" w:lineRule="auto"/>
              <w:rPr>
                <w:rFonts w:ascii="宋体" w:hAnsi="宋体" w:cs="宋体"/>
                <w:sz w:val="24"/>
                <w:szCs w:val="24"/>
              </w:rPr>
            </w:pPr>
            <w:r>
              <w:rPr>
                <w:rFonts w:ascii="宋体" w:hAnsi="宋体" w:cs="宋体" w:hint="eastAsia"/>
                <w:sz w:val="24"/>
                <w:szCs w:val="24"/>
              </w:rPr>
              <w:t>ERP沙盘模拟</w:t>
            </w:r>
          </w:p>
        </w:tc>
        <w:tc>
          <w:tcPr>
            <w:tcW w:w="5495" w:type="dxa"/>
          </w:tcPr>
          <w:p w:rsidR="00042E30" w:rsidRDefault="00542FBB" w:rsidP="00542FBB">
            <w:pPr>
              <w:adjustRightInd w:val="0"/>
              <w:snapToGrid w:val="0"/>
              <w:spacing w:line="360" w:lineRule="auto"/>
              <w:rPr>
                <w:rFonts w:ascii="宋体" w:hAnsi="宋体" w:cs="宋体"/>
                <w:sz w:val="24"/>
                <w:szCs w:val="24"/>
              </w:rPr>
            </w:pPr>
            <w:r>
              <w:rPr>
                <w:rFonts w:ascii="宋体" w:hAnsi="宋体" w:cs="宋体" w:hint="eastAsia"/>
                <w:sz w:val="24"/>
                <w:szCs w:val="24"/>
              </w:rPr>
              <w:t>ERP沙盘经营成绩</w:t>
            </w:r>
            <w:r w:rsidR="004A4337">
              <w:rPr>
                <w:rFonts w:ascii="宋体" w:hAnsi="宋体" w:cs="宋体" w:hint="eastAsia"/>
                <w:sz w:val="24"/>
                <w:szCs w:val="24"/>
              </w:rPr>
              <w:t>：每个赛场</w:t>
            </w:r>
            <w:r w:rsidR="00AB004C">
              <w:rPr>
                <w:rFonts w:ascii="宋体" w:hAnsi="宋体" w:cs="宋体" w:hint="eastAsia"/>
                <w:sz w:val="24"/>
                <w:szCs w:val="24"/>
              </w:rPr>
              <w:t>10-12个参赛队伍，</w:t>
            </w:r>
            <w:r w:rsidR="004A4337">
              <w:rPr>
                <w:rFonts w:ascii="宋体" w:hAnsi="宋体" w:cs="宋体" w:hint="eastAsia"/>
                <w:sz w:val="24"/>
                <w:szCs w:val="24"/>
              </w:rPr>
              <w:t>各队经营</w:t>
            </w:r>
            <w:r>
              <w:rPr>
                <w:rFonts w:ascii="宋体" w:hAnsi="宋体" w:cs="宋体" w:hint="eastAsia"/>
                <w:sz w:val="24"/>
                <w:szCs w:val="24"/>
              </w:rPr>
              <w:t>6</w:t>
            </w:r>
            <w:r w:rsidR="004A4337">
              <w:rPr>
                <w:rFonts w:ascii="宋体" w:hAnsi="宋体" w:cs="宋体" w:hint="eastAsia"/>
                <w:sz w:val="24"/>
                <w:szCs w:val="24"/>
              </w:rPr>
              <w:t>个</w:t>
            </w:r>
            <w:proofErr w:type="gramStart"/>
            <w:r w:rsidR="004A4337">
              <w:rPr>
                <w:rFonts w:ascii="宋体" w:hAnsi="宋体" w:cs="宋体" w:hint="eastAsia"/>
                <w:sz w:val="24"/>
                <w:szCs w:val="24"/>
              </w:rPr>
              <w:t>会计年度关帐后</w:t>
            </w:r>
            <w:proofErr w:type="gramEnd"/>
            <w:r w:rsidR="004A4337">
              <w:rPr>
                <w:rFonts w:ascii="宋体" w:hAnsi="宋体" w:cs="宋体" w:hint="eastAsia"/>
                <w:sz w:val="24"/>
                <w:szCs w:val="24"/>
              </w:rPr>
              <w:t>，软件</w:t>
            </w:r>
            <w:r w:rsidR="00AB004C">
              <w:rPr>
                <w:rFonts w:ascii="宋体" w:hAnsi="宋体" w:cs="宋体" w:hint="eastAsia"/>
                <w:sz w:val="24"/>
                <w:szCs w:val="24"/>
              </w:rPr>
              <w:t>根据系统评分规则</w:t>
            </w:r>
            <w:r w:rsidR="004A4337">
              <w:rPr>
                <w:rFonts w:ascii="宋体" w:hAnsi="宋体" w:cs="宋体" w:hint="eastAsia"/>
                <w:sz w:val="24"/>
                <w:szCs w:val="24"/>
              </w:rPr>
              <w:t>自动生成</w:t>
            </w:r>
            <w:r w:rsidR="00AB004C">
              <w:rPr>
                <w:rFonts w:ascii="宋体" w:hAnsi="宋体" w:cs="宋体" w:hint="eastAsia"/>
                <w:sz w:val="24"/>
                <w:szCs w:val="24"/>
              </w:rPr>
              <w:t>比赛</w:t>
            </w:r>
            <w:r w:rsidR="004A4337">
              <w:rPr>
                <w:rFonts w:ascii="宋体" w:hAnsi="宋体" w:cs="宋体" w:hint="eastAsia"/>
                <w:sz w:val="24"/>
                <w:szCs w:val="24"/>
              </w:rPr>
              <w:t>成绩，根据各队成绩排序。</w:t>
            </w:r>
          </w:p>
        </w:tc>
      </w:tr>
    </w:tbl>
    <w:p w:rsidR="00042E30" w:rsidRDefault="00042E30">
      <w:pPr>
        <w:adjustRightInd w:val="0"/>
        <w:snapToGrid w:val="0"/>
        <w:spacing w:line="360" w:lineRule="auto"/>
        <w:rPr>
          <w:rFonts w:ascii="宋体" w:hAnsi="宋体" w:cs="宋体"/>
          <w:sz w:val="24"/>
          <w:szCs w:val="24"/>
        </w:rPr>
      </w:pPr>
    </w:p>
    <w:p w:rsidR="008A5AE7" w:rsidRDefault="008A5AE7">
      <w:pPr>
        <w:widowControl/>
        <w:jc w:val="left"/>
        <w:rPr>
          <w:rFonts w:ascii="宋体" w:hAnsi="宋体" w:cs="宋体"/>
          <w:sz w:val="24"/>
          <w:szCs w:val="24"/>
        </w:rPr>
      </w:pPr>
      <w:r>
        <w:rPr>
          <w:rFonts w:ascii="宋体" w:hAnsi="宋体" w:cs="宋体"/>
          <w:sz w:val="24"/>
          <w:szCs w:val="24"/>
        </w:rPr>
        <w:br w:type="page"/>
      </w:r>
    </w:p>
    <w:p w:rsidR="00464645" w:rsidRDefault="00464645">
      <w:pPr>
        <w:adjustRightInd w:val="0"/>
        <w:snapToGrid w:val="0"/>
        <w:spacing w:line="360" w:lineRule="auto"/>
        <w:rPr>
          <w:rFonts w:ascii="宋体" w:hAnsi="宋体" w:cs="宋体"/>
          <w:sz w:val="24"/>
          <w:szCs w:val="24"/>
        </w:rPr>
      </w:pPr>
    </w:p>
    <w:p w:rsidR="00042E30" w:rsidRDefault="004A4337">
      <w:pPr>
        <w:tabs>
          <w:tab w:val="left" w:pos="6120"/>
        </w:tabs>
        <w:adjustRightInd w:val="0"/>
        <w:snapToGrid w:val="0"/>
        <w:spacing w:line="360" w:lineRule="auto"/>
        <w:jc w:val="left"/>
        <w:rPr>
          <w:rFonts w:asciiTheme="minorEastAsia" w:eastAsiaTheme="minorEastAsia" w:hAnsiTheme="minorEastAsia" w:cstheme="minorEastAsia"/>
          <w:b/>
          <w:color w:val="000000"/>
          <w:sz w:val="28"/>
          <w:szCs w:val="28"/>
        </w:rPr>
      </w:pPr>
      <w:r>
        <w:rPr>
          <w:rFonts w:ascii="宋体" w:hAnsi="宋体" w:cs="宋体" w:hint="eastAsia"/>
          <w:b/>
          <w:bCs/>
          <w:color w:val="FF0000"/>
          <w:sz w:val="24"/>
          <w:szCs w:val="24"/>
        </w:rPr>
        <w:t>十二、</w:t>
      </w:r>
      <w:r>
        <w:rPr>
          <w:rFonts w:asciiTheme="minorEastAsia" w:eastAsiaTheme="minorEastAsia" w:hAnsiTheme="minorEastAsia" w:cstheme="minorEastAsia" w:hint="eastAsia"/>
          <w:b/>
          <w:color w:val="000000"/>
          <w:kern w:val="0"/>
          <w:sz w:val="30"/>
          <w:szCs w:val="30"/>
        </w:rPr>
        <w:t>竞赛时间安排与流程</w:t>
      </w:r>
      <w:r>
        <w:rPr>
          <w:rFonts w:asciiTheme="minorEastAsia" w:eastAsiaTheme="minorEastAsia" w:hAnsiTheme="minorEastAsia" w:cstheme="minorEastAsia" w:hint="eastAsia"/>
          <w:b/>
          <w:color w:val="000000"/>
          <w:sz w:val="28"/>
          <w:szCs w:val="28"/>
        </w:rPr>
        <w:t>：</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350"/>
        <w:gridCol w:w="3615"/>
        <w:gridCol w:w="2127"/>
      </w:tblGrid>
      <w:tr w:rsidR="00042E30">
        <w:trPr>
          <w:jc w:val="center"/>
        </w:trPr>
        <w:tc>
          <w:tcPr>
            <w:tcW w:w="1430" w:type="dxa"/>
          </w:tcPr>
          <w:p w:rsidR="00042E30" w:rsidRPr="00464645" w:rsidRDefault="004A4337" w:rsidP="00464645">
            <w:pPr>
              <w:snapToGrid w:val="0"/>
              <w:jc w:val="center"/>
              <w:rPr>
                <w:rFonts w:asciiTheme="minorEastAsia" w:eastAsiaTheme="minorEastAsia" w:hAnsiTheme="minorEastAsia" w:cstheme="minorEastAsia"/>
                <w:b/>
                <w:color w:val="000000"/>
                <w:kern w:val="0"/>
              </w:rPr>
            </w:pPr>
            <w:r w:rsidRPr="00464645">
              <w:rPr>
                <w:rFonts w:asciiTheme="minorEastAsia" w:eastAsiaTheme="minorEastAsia" w:hAnsiTheme="minorEastAsia" w:cstheme="minorEastAsia" w:hint="eastAsia"/>
                <w:b/>
                <w:color w:val="000000"/>
                <w:kern w:val="0"/>
              </w:rPr>
              <w:t>竞赛安排</w:t>
            </w:r>
          </w:p>
        </w:tc>
        <w:tc>
          <w:tcPr>
            <w:tcW w:w="1350" w:type="dxa"/>
          </w:tcPr>
          <w:p w:rsidR="00042E30" w:rsidRPr="00464645" w:rsidRDefault="004A4337" w:rsidP="00464645">
            <w:pPr>
              <w:snapToGrid w:val="0"/>
              <w:jc w:val="center"/>
              <w:rPr>
                <w:rFonts w:asciiTheme="minorEastAsia" w:eastAsiaTheme="minorEastAsia" w:hAnsiTheme="minorEastAsia" w:cstheme="minorEastAsia"/>
                <w:b/>
                <w:color w:val="000000"/>
                <w:kern w:val="0"/>
              </w:rPr>
            </w:pPr>
            <w:r w:rsidRPr="00464645">
              <w:rPr>
                <w:rFonts w:asciiTheme="minorEastAsia" w:eastAsiaTheme="minorEastAsia" w:hAnsiTheme="minorEastAsia" w:cstheme="minorEastAsia" w:hint="eastAsia"/>
                <w:b/>
                <w:color w:val="000000"/>
                <w:kern w:val="0"/>
              </w:rPr>
              <w:t>时间</w:t>
            </w:r>
          </w:p>
        </w:tc>
        <w:tc>
          <w:tcPr>
            <w:tcW w:w="3615" w:type="dxa"/>
          </w:tcPr>
          <w:p w:rsidR="00042E30" w:rsidRPr="00464645" w:rsidRDefault="004A4337" w:rsidP="00464645">
            <w:pPr>
              <w:snapToGrid w:val="0"/>
              <w:jc w:val="center"/>
              <w:rPr>
                <w:rFonts w:asciiTheme="minorEastAsia" w:eastAsiaTheme="minorEastAsia" w:hAnsiTheme="minorEastAsia" w:cstheme="minorEastAsia"/>
                <w:b/>
                <w:color w:val="000000"/>
                <w:kern w:val="0"/>
              </w:rPr>
            </w:pPr>
            <w:r w:rsidRPr="00464645">
              <w:rPr>
                <w:rFonts w:asciiTheme="minorEastAsia" w:eastAsiaTheme="minorEastAsia" w:hAnsiTheme="minorEastAsia" w:cstheme="minorEastAsia" w:hint="eastAsia"/>
                <w:b/>
                <w:color w:val="000000"/>
                <w:kern w:val="0"/>
              </w:rPr>
              <w:t>流程</w:t>
            </w:r>
          </w:p>
        </w:tc>
        <w:tc>
          <w:tcPr>
            <w:tcW w:w="2127" w:type="dxa"/>
          </w:tcPr>
          <w:p w:rsidR="00042E30" w:rsidRDefault="004A4337">
            <w:pPr>
              <w:snapToGrid w:val="0"/>
              <w:spacing w:line="560" w:lineRule="exact"/>
              <w:jc w:val="center"/>
              <w:rPr>
                <w:rFonts w:asciiTheme="minorEastAsia" w:eastAsiaTheme="minorEastAsia" w:hAnsiTheme="minorEastAsia" w:cstheme="minorEastAsia"/>
                <w:b/>
                <w:color w:val="000000"/>
                <w:kern w:val="0"/>
                <w:sz w:val="30"/>
                <w:szCs w:val="30"/>
              </w:rPr>
            </w:pPr>
            <w:r>
              <w:rPr>
                <w:rFonts w:asciiTheme="minorEastAsia" w:eastAsiaTheme="minorEastAsia" w:hAnsiTheme="minorEastAsia" w:cstheme="minorEastAsia" w:hint="eastAsia"/>
                <w:b/>
                <w:color w:val="000000"/>
                <w:kern w:val="0"/>
                <w:sz w:val="30"/>
                <w:szCs w:val="30"/>
              </w:rPr>
              <w:t>备注</w:t>
            </w:r>
          </w:p>
        </w:tc>
      </w:tr>
      <w:tr w:rsidR="00042E30" w:rsidTr="00F47281">
        <w:trPr>
          <w:trHeight w:val="2315"/>
          <w:jc w:val="center"/>
        </w:trPr>
        <w:tc>
          <w:tcPr>
            <w:tcW w:w="1430" w:type="dxa"/>
            <w:vAlign w:val="center"/>
          </w:tcPr>
          <w:p w:rsidR="00042E30" w:rsidRPr="00464645" w:rsidRDefault="004A4337" w:rsidP="00464645">
            <w:pPr>
              <w:snapToGrid w:val="0"/>
              <w:rPr>
                <w:rFonts w:asciiTheme="minorEastAsia" w:eastAsiaTheme="minorEastAsia" w:hAnsiTheme="minorEastAsia" w:cstheme="minorEastAsia"/>
                <w:b/>
                <w:color w:val="000000"/>
                <w:kern w:val="0"/>
              </w:rPr>
            </w:pPr>
            <w:r w:rsidRPr="00464645">
              <w:rPr>
                <w:rFonts w:asciiTheme="minorEastAsia" w:eastAsiaTheme="minorEastAsia" w:hAnsiTheme="minorEastAsia" w:cstheme="minorEastAsia" w:hint="eastAsia"/>
              </w:rPr>
              <w:t>预赛</w:t>
            </w:r>
          </w:p>
        </w:tc>
        <w:tc>
          <w:tcPr>
            <w:tcW w:w="1350" w:type="dxa"/>
          </w:tcPr>
          <w:p w:rsidR="00042E30" w:rsidRPr="00464645" w:rsidRDefault="004A4337" w:rsidP="00CB489D">
            <w:pPr>
              <w:snapToGrid w:val="0"/>
              <w:jc w:val="left"/>
              <w:rPr>
                <w:rFonts w:asciiTheme="minorEastAsia" w:eastAsiaTheme="minorEastAsia" w:hAnsiTheme="minorEastAsia" w:cstheme="minorEastAsia"/>
                <w:color w:val="000000"/>
                <w:kern w:val="0"/>
              </w:rPr>
            </w:pPr>
            <w:r w:rsidRPr="00464645">
              <w:rPr>
                <w:rFonts w:asciiTheme="minorEastAsia" w:eastAsiaTheme="minorEastAsia" w:hAnsiTheme="minorEastAsia" w:cstheme="minorEastAsia" w:hint="eastAsia"/>
              </w:rPr>
              <w:t>1</w:t>
            </w:r>
            <w:r w:rsidR="00CB489D">
              <w:rPr>
                <w:rFonts w:asciiTheme="minorEastAsia" w:eastAsiaTheme="minorEastAsia" w:hAnsiTheme="minorEastAsia" w:cstheme="minorEastAsia" w:hint="eastAsia"/>
              </w:rPr>
              <w:t>1</w:t>
            </w:r>
            <w:r w:rsidRPr="00464645">
              <w:rPr>
                <w:rFonts w:asciiTheme="minorEastAsia" w:eastAsiaTheme="minorEastAsia" w:hAnsiTheme="minorEastAsia" w:cstheme="minorEastAsia" w:hint="eastAsia"/>
              </w:rPr>
              <w:t>月</w:t>
            </w:r>
            <w:r w:rsidR="00CB489D">
              <w:rPr>
                <w:rFonts w:asciiTheme="minorEastAsia" w:eastAsiaTheme="minorEastAsia" w:hAnsiTheme="minorEastAsia" w:cstheme="minorEastAsia" w:hint="eastAsia"/>
              </w:rPr>
              <w:t>初</w:t>
            </w:r>
          </w:p>
        </w:tc>
        <w:tc>
          <w:tcPr>
            <w:tcW w:w="3615" w:type="dxa"/>
          </w:tcPr>
          <w:p w:rsidR="00CB489D" w:rsidRPr="00FA47D4" w:rsidRDefault="00CB489D" w:rsidP="00CB489D">
            <w:pPr>
              <w:snapToGrid w:val="0"/>
              <w:jc w:val="left"/>
              <w:rPr>
                <w:rFonts w:asciiTheme="minorEastAsia" w:hAnsiTheme="minorEastAsia" w:cstheme="minorEastAsia"/>
                <w:b/>
                <w:color w:val="000000"/>
                <w:kern w:val="0"/>
                <w:sz w:val="24"/>
                <w:szCs w:val="24"/>
              </w:rPr>
            </w:pPr>
            <w:r w:rsidRPr="00FA47D4">
              <w:rPr>
                <w:rFonts w:asciiTheme="minorEastAsia" w:hAnsiTheme="minorEastAsia" w:cstheme="minorEastAsia" w:hint="eastAsia"/>
                <w:b/>
                <w:color w:val="000000"/>
                <w:kern w:val="0"/>
                <w:sz w:val="24"/>
                <w:szCs w:val="24"/>
              </w:rPr>
              <w:t>比赛流程：</w:t>
            </w:r>
          </w:p>
          <w:p w:rsidR="00CB489D" w:rsidRDefault="00CB489D" w:rsidP="00CB489D">
            <w:pPr>
              <w:pStyle w:val="a4"/>
              <w:rPr>
                <w:rFonts w:asciiTheme="minorEastAsia" w:hAnsiTheme="minorEastAsia" w:cstheme="minorEastAsia"/>
                <w:sz w:val="24"/>
                <w:szCs w:val="24"/>
              </w:rPr>
            </w:pPr>
            <w:r w:rsidRPr="00FA47D4">
              <w:rPr>
                <w:rFonts w:asciiTheme="minorEastAsia" w:hAnsiTheme="minorEastAsia" w:cstheme="minorEastAsia" w:hint="eastAsia"/>
                <w:color w:val="000000"/>
                <w:sz w:val="24"/>
                <w:szCs w:val="24"/>
              </w:rPr>
              <w:t>1.</w:t>
            </w:r>
            <w:r w:rsidRPr="00FA47D4">
              <w:rPr>
                <w:rFonts w:asciiTheme="minorEastAsia" w:hAnsiTheme="minorEastAsia" w:cstheme="minorEastAsia" w:hint="eastAsia"/>
                <w:sz w:val="24"/>
                <w:szCs w:val="24"/>
              </w:rPr>
              <w:t>大赛检录进场</w:t>
            </w:r>
          </w:p>
          <w:p w:rsidR="00CB489D" w:rsidRDefault="00CB489D" w:rsidP="00CB489D">
            <w:pPr>
              <w:pStyle w:val="a4"/>
              <w:rPr>
                <w:rFonts w:asciiTheme="minorEastAsia" w:hAnsiTheme="minorEastAsia" w:cstheme="minorEastAsia"/>
                <w:sz w:val="24"/>
                <w:szCs w:val="24"/>
              </w:rPr>
            </w:pPr>
            <w:r>
              <w:rPr>
                <w:rFonts w:asciiTheme="minorEastAsia" w:hAnsiTheme="minorEastAsia" w:cstheme="minorEastAsia" w:hint="eastAsia"/>
                <w:sz w:val="24"/>
                <w:szCs w:val="24"/>
              </w:rPr>
              <w:t>2.初始环境设定</w:t>
            </w:r>
          </w:p>
          <w:p w:rsidR="00CB489D" w:rsidRDefault="00CB489D" w:rsidP="00CB489D">
            <w:pPr>
              <w:pStyle w:val="a4"/>
              <w:rPr>
                <w:rFonts w:asciiTheme="minorEastAsia" w:hAnsiTheme="minorEastAsia" w:cstheme="minorEastAsia"/>
                <w:sz w:val="24"/>
                <w:szCs w:val="24"/>
              </w:rPr>
            </w:pPr>
            <w:r>
              <w:rPr>
                <w:rFonts w:asciiTheme="minorEastAsia" w:hAnsiTheme="minorEastAsia" w:cstheme="minorEastAsia" w:hint="eastAsia"/>
                <w:sz w:val="24"/>
                <w:szCs w:val="24"/>
              </w:rPr>
              <w:t>3.企业经营1-3年</w:t>
            </w:r>
          </w:p>
          <w:p w:rsidR="00CB489D" w:rsidRDefault="00CB489D" w:rsidP="00CB489D">
            <w:pPr>
              <w:pStyle w:val="a4"/>
              <w:rPr>
                <w:rFonts w:asciiTheme="minorEastAsia" w:hAnsiTheme="minorEastAsia" w:cstheme="minorEastAsia"/>
                <w:sz w:val="24"/>
                <w:szCs w:val="24"/>
              </w:rPr>
            </w:pPr>
            <w:r>
              <w:rPr>
                <w:rFonts w:asciiTheme="minorEastAsia" w:hAnsiTheme="minorEastAsia" w:cstheme="minorEastAsia" w:hint="eastAsia"/>
                <w:sz w:val="24"/>
                <w:szCs w:val="24"/>
              </w:rPr>
              <w:t>4.午饭</w:t>
            </w:r>
          </w:p>
          <w:p w:rsidR="00CB489D" w:rsidRDefault="00CB489D" w:rsidP="00CB489D">
            <w:pPr>
              <w:pStyle w:val="a4"/>
              <w:rPr>
                <w:rFonts w:asciiTheme="minorEastAsia" w:hAnsiTheme="minorEastAsia" w:cstheme="minorEastAsia"/>
                <w:sz w:val="24"/>
                <w:szCs w:val="24"/>
              </w:rPr>
            </w:pPr>
            <w:r>
              <w:rPr>
                <w:rFonts w:asciiTheme="minorEastAsia" w:hAnsiTheme="minorEastAsia" w:cstheme="minorEastAsia" w:hint="eastAsia"/>
                <w:sz w:val="24"/>
                <w:szCs w:val="24"/>
              </w:rPr>
              <w:t>5.企业经营4-6年</w:t>
            </w:r>
          </w:p>
          <w:p w:rsidR="00042E30" w:rsidRPr="00464645" w:rsidRDefault="00CB489D" w:rsidP="00CB489D">
            <w:pPr>
              <w:snapToGrid w:val="0"/>
              <w:jc w:val="left"/>
              <w:rPr>
                <w:rFonts w:asciiTheme="minorEastAsia" w:eastAsiaTheme="minorEastAsia" w:hAnsiTheme="minorEastAsia" w:cstheme="minorEastAsia"/>
              </w:rPr>
            </w:pPr>
            <w:r>
              <w:rPr>
                <w:rFonts w:asciiTheme="minorEastAsia" w:hAnsiTheme="minorEastAsia" w:cstheme="minorEastAsia" w:hint="eastAsia"/>
                <w:sz w:val="24"/>
                <w:szCs w:val="24"/>
              </w:rPr>
              <w:t>6.宣布决赛名单</w:t>
            </w:r>
          </w:p>
        </w:tc>
        <w:tc>
          <w:tcPr>
            <w:tcW w:w="2127" w:type="dxa"/>
          </w:tcPr>
          <w:p w:rsidR="00042E30" w:rsidRDefault="004A4337" w:rsidP="00CB489D">
            <w:pPr>
              <w:snapToGrid w:val="0"/>
              <w:spacing w:line="560" w:lineRule="exact"/>
              <w:jc w:val="left"/>
              <w:rPr>
                <w:rFonts w:asciiTheme="minorEastAsia" w:eastAsiaTheme="minorEastAsia" w:hAnsiTheme="minorEastAsia" w:cstheme="minorEastAsia"/>
                <w:color w:val="000000"/>
                <w:kern w:val="0"/>
                <w:sz w:val="24"/>
                <w:szCs w:val="24"/>
              </w:rPr>
            </w:pPr>
            <w:r>
              <w:rPr>
                <w:rFonts w:asciiTheme="minorEastAsia" w:eastAsiaTheme="minorEastAsia" w:hAnsiTheme="minorEastAsia" w:cstheme="minorEastAsia" w:hint="eastAsia"/>
                <w:color w:val="000000"/>
                <w:kern w:val="0"/>
                <w:sz w:val="24"/>
                <w:szCs w:val="24"/>
              </w:rPr>
              <w:t>A栋</w:t>
            </w:r>
            <w:r w:rsidR="00CB489D">
              <w:rPr>
                <w:rFonts w:asciiTheme="minorEastAsia" w:eastAsiaTheme="minorEastAsia" w:hAnsiTheme="minorEastAsia" w:cstheme="minorEastAsia" w:hint="eastAsia"/>
                <w:color w:val="000000"/>
                <w:kern w:val="0"/>
                <w:sz w:val="24"/>
                <w:szCs w:val="24"/>
              </w:rPr>
              <w:t>5</w:t>
            </w:r>
            <w:proofErr w:type="gramStart"/>
            <w:r w:rsidR="00CB489D">
              <w:rPr>
                <w:rFonts w:asciiTheme="minorEastAsia" w:eastAsiaTheme="minorEastAsia" w:hAnsiTheme="minorEastAsia" w:cstheme="minorEastAsia" w:hint="eastAsia"/>
                <w:color w:val="000000"/>
                <w:kern w:val="0"/>
                <w:sz w:val="24"/>
                <w:szCs w:val="24"/>
              </w:rPr>
              <w:t>楼</w:t>
            </w:r>
            <w:r>
              <w:rPr>
                <w:rFonts w:asciiTheme="minorEastAsia" w:eastAsiaTheme="minorEastAsia" w:hAnsiTheme="minorEastAsia" w:cstheme="minorEastAsia" w:hint="eastAsia"/>
                <w:color w:val="000000"/>
                <w:kern w:val="0"/>
                <w:sz w:val="24"/>
                <w:szCs w:val="24"/>
              </w:rPr>
              <w:t>实训</w:t>
            </w:r>
            <w:proofErr w:type="gramEnd"/>
            <w:r>
              <w:rPr>
                <w:rFonts w:asciiTheme="minorEastAsia" w:eastAsiaTheme="minorEastAsia" w:hAnsiTheme="minorEastAsia" w:cstheme="minorEastAsia" w:hint="eastAsia"/>
                <w:color w:val="000000"/>
                <w:kern w:val="0"/>
                <w:sz w:val="24"/>
                <w:szCs w:val="24"/>
              </w:rPr>
              <w:t>室进行比赛</w:t>
            </w:r>
          </w:p>
        </w:tc>
      </w:tr>
      <w:tr w:rsidR="00042E30" w:rsidTr="00F47281">
        <w:trPr>
          <w:trHeight w:val="2404"/>
          <w:jc w:val="center"/>
        </w:trPr>
        <w:tc>
          <w:tcPr>
            <w:tcW w:w="1430" w:type="dxa"/>
            <w:vAlign w:val="center"/>
          </w:tcPr>
          <w:p w:rsidR="00042E30" w:rsidRPr="00464645" w:rsidRDefault="004A4337" w:rsidP="00464645">
            <w:pPr>
              <w:snapToGrid w:val="0"/>
              <w:rPr>
                <w:rFonts w:asciiTheme="minorEastAsia" w:eastAsiaTheme="minorEastAsia" w:hAnsiTheme="minorEastAsia" w:cstheme="minorEastAsia"/>
              </w:rPr>
            </w:pPr>
            <w:r w:rsidRPr="00464645">
              <w:rPr>
                <w:rFonts w:asciiTheme="minorEastAsia" w:eastAsiaTheme="minorEastAsia" w:hAnsiTheme="minorEastAsia" w:cstheme="minorEastAsia" w:hint="eastAsia"/>
              </w:rPr>
              <w:t>决赛</w:t>
            </w:r>
          </w:p>
        </w:tc>
        <w:tc>
          <w:tcPr>
            <w:tcW w:w="1350" w:type="dxa"/>
          </w:tcPr>
          <w:p w:rsidR="00042E30" w:rsidRPr="00464645" w:rsidRDefault="004A4337" w:rsidP="00CB489D">
            <w:pPr>
              <w:snapToGrid w:val="0"/>
              <w:jc w:val="left"/>
              <w:rPr>
                <w:rFonts w:asciiTheme="minorEastAsia" w:eastAsiaTheme="minorEastAsia" w:hAnsiTheme="minorEastAsia" w:cstheme="minorEastAsia"/>
              </w:rPr>
            </w:pPr>
            <w:r w:rsidRPr="00464645">
              <w:rPr>
                <w:rFonts w:asciiTheme="minorEastAsia" w:eastAsiaTheme="minorEastAsia" w:hAnsiTheme="minorEastAsia" w:cstheme="minorEastAsia" w:hint="eastAsia"/>
              </w:rPr>
              <w:t>1</w:t>
            </w:r>
            <w:r w:rsidR="00CB489D">
              <w:rPr>
                <w:rFonts w:asciiTheme="minorEastAsia" w:eastAsiaTheme="minorEastAsia" w:hAnsiTheme="minorEastAsia" w:cstheme="minorEastAsia" w:hint="eastAsia"/>
              </w:rPr>
              <w:t>1</w:t>
            </w:r>
            <w:r w:rsidRPr="00464645">
              <w:rPr>
                <w:rFonts w:asciiTheme="minorEastAsia" w:eastAsiaTheme="minorEastAsia" w:hAnsiTheme="minorEastAsia" w:cstheme="minorEastAsia" w:hint="eastAsia"/>
              </w:rPr>
              <w:t>月底</w:t>
            </w:r>
          </w:p>
        </w:tc>
        <w:tc>
          <w:tcPr>
            <w:tcW w:w="3615" w:type="dxa"/>
          </w:tcPr>
          <w:p w:rsidR="00042E30" w:rsidRPr="00464645" w:rsidRDefault="004A4337" w:rsidP="00464645">
            <w:pPr>
              <w:snapToGrid w:val="0"/>
              <w:jc w:val="left"/>
              <w:rPr>
                <w:rFonts w:asciiTheme="minorEastAsia" w:eastAsiaTheme="minorEastAsia" w:hAnsiTheme="minorEastAsia" w:cstheme="minorEastAsia"/>
                <w:b/>
                <w:color w:val="000000"/>
                <w:kern w:val="0"/>
              </w:rPr>
            </w:pPr>
            <w:r w:rsidRPr="00464645">
              <w:rPr>
                <w:rFonts w:asciiTheme="minorEastAsia" w:eastAsiaTheme="minorEastAsia" w:hAnsiTheme="minorEastAsia" w:cstheme="minorEastAsia" w:hint="eastAsia"/>
                <w:b/>
                <w:color w:val="000000"/>
                <w:kern w:val="0"/>
              </w:rPr>
              <w:t>比赛流程：</w:t>
            </w:r>
          </w:p>
          <w:p w:rsidR="00CB489D" w:rsidRDefault="00CB489D" w:rsidP="00CB489D">
            <w:pPr>
              <w:pStyle w:val="a4"/>
              <w:rPr>
                <w:rFonts w:asciiTheme="minorEastAsia" w:hAnsiTheme="minorEastAsia" w:cstheme="minorEastAsia"/>
                <w:sz w:val="24"/>
                <w:szCs w:val="24"/>
              </w:rPr>
            </w:pPr>
            <w:r w:rsidRPr="00FA47D4">
              <w:rPr>
                <w:rFonts w:asciiTheme="minorEastAsia" w:hAnsiTheme="minorEastAsia" w:cstheme="minorEastAsia" w:hint="eastAsia"/>
                <w:color w:val="000000"/>
                <w:sz w:val="24"/>
                <w:szCs w:val="24"/>
              </w:rPr>
              <w:t>1.</w:t>
            </w:r>
            <w:r w:rsidRPr="00FA47D4">
              <w:rPr>
                <w:rFonts w:asciiTheme="minorEastAsia" w:hAnsiTheme="minorEastAsia" w:cstheme="minorEastAsia" w:hint="eastAsia"/>
                <w:sz w:val="24"/>
                <w:szCs w:val="24"/>
              </w:rPr>
              <w:t>大赛检录进场</w:t>
            </w:r>
          </w:p>
          <w:p w:rsidR="00CB489D" w:rsidRDefault="00CB489D" w:rsidP="00CB489D">
            <w:pPr>
              <w:pStyle w:val="a4"/>
              <w:rPr>
                <w:rFonts w:asciiTheme="minorEastAsia" w:hAnsiTheme="minorEastAsia" w:cstheme="minorEastAsia"/>
                <w:sz w:val="24"/>
                <w:szCs w:val="24"/>
              </w:rPr>
            </w:pPr>
            <w:r>
              <w:rPr>
                <w:rFonts w:asciiTheme="minorEastAsia" w:hAnsiTheme="minorEastAsia" w:cstheme="minorEastAsia" w:hint="eastAsia"/>
                <w:sz w:val="24"/>
                <w:szCs w:val="24"/>
              </w:rPr>
              <w:t>2.初始环境设定</w:t>
            </w:r>
          </w:p>
          <w:p w:rsidR="00CB489D" w:rsidRDefault="00CB489D" w:rsidP="00CB489D">
            <w:pPr>
              <w:pStyle w:val="a4"/>
              <w:rPr>
                <w:rFonts w:asciiTheme="minorEastAsia" w:hAnsiTheme="minorEastAsia" w:cstheme="minorEastAsia"/>
                <w:sz w:val="24"/>
                <w:szCs w:val="24"/>
              </w:rPr>
            </w:pPr>
            <w:r>
              <w:rPr>
                <w:rFonts w:asciiTheme="minorEastAsia" w:hAnsiTheme="minorEastAsia" w:cstheme="minorEastAsia" w:hint="eastAsia"/>
                <w:sz w:val="24"/>
                <w:szCs w:val="24"/>
              </w:rPr>
              <w:t>3.企业经营1-3年</w:t>
            </w:r>
          </w:p>
          <w:p w:rsidR="00CB489D" w:rsidRDefault="00CB489D" w:rsidP="00CB489D">
            <w:pPr>
              <w:pStyle w:val="a4"/>
              <w:rPr>
                <w:rFonts w:asciiTheme="minorEastAsia" w:hAnsiTheme="minorEastAsia" w:cstheme="minorEastAsia"/>
                <w:sz w:val="24"/>
                <w:szCs w:val="24"/>
              </w:rPr>
            </w:pPr>
            <w:r>
              <w:rPr>
                <w:rFonts w:asciiTheme="minorEastAsia" w:hAnsiTheme="minorEastAsia" w:cstheme="minorEastAsia" w:hint="eastAsia"/>
                <w:sz w:val="24"/>
                <w:szCs w:val="24"/>
              </w:rPr>
              <w:t>4.午饭</w:t>
            </w:r>
          </w:p>
          <w:p w:rsidR="00CB489D" w:rsidRDefault="00CB489D" w:rsidP="00CB489D">
            <w:pPr>
              <w:pStyle w:val="a4"/>
              <w:rPr>
                <w:rFonts w:asciiTheme="minorEastAsia" w:hAnsiTheme="minorEastAsia" w:cstheme="minorEastAsia"/>
                <w:sz w:val="24"/>
                <w:szCs w:val="24"/>
              </w:rPr>
            </w:pPr>
            <w:r>
              <w:rPr>
                <w:rFonts w:asciiTheme="minorEastAsia" w:hAnsiTheme="minorEastAsia" w:cstheme="minorEastAsia" w:hint="eastAsia"/>
                <w:sz w:val="24"/>
                <w:szCs w:val="24"/>
              </w:rPr>
              <w:t>5.企业经营4-6年</w:t>
            </w:r>
          </w:p>
          <w:p w:rsidR="00042E30" w:rsidRPr="00464645" w:rsidRDefault="00CB489D" w:rsidP="00CB489D">
            <w:pPr>
              <w:snapToGrid w:val="0"/>
              <w:jc w:val="left"/>
              <w:rPr>
                <w:rFonts w:asciiTheme="minorEastAsia" w:eastAsiaTheme="minorEastAsia" w:hAnsiTheme="minorEastAsia" w:cstheme="minorEastAsia"/>
                <w:color w:val="000000"/>
                <w:kern w:val="0"/>
              </w:rPr>
            </w:pPr>
            <w:r>
              <w:rPr>
                <w:rFonts w:asciiTheme="minorEastAsia" w:hAnsiTheme="minorEastAsia" w:cstheme="minorEastAsia" w:hint="eastAsia"/>
                <w:sz w:val="24"/>
                <w:szCs w:val="24"/>
              </w:rPr>
              <w:t>6.宣布大赛获奖名单</w:t>
            </w:r>
          </w:p>
        </w:tc>
        <w:tc>
          <w:tcPr>
            <w:tcW w:w="2127" w:type="dxa"/>
          </w:tcPr>
          <w:p w:rsidR="00042E30" w:rsidRDefault="004A4337" w:rsidP="00CB489D">
            <w:pPr>
              <w:snapToGrid w:val="0"/>
              <w:spacing w:line="560" w:lineRule="exact"/>
              <w:jc w:val="left"/>
              <w:rPr>
                <w:rFonts w:asciiTheme="minorEastAsia" w:eastAsiaTheme="minorEastAsia" w:hAnsiTheme="minorEastAsia" w:cstheme="minorEastAsia"/>
                <w:color w:val="000000"/>
                <w:kern w:val="0"/>
                <w:sz w:val="24"/>
                <w:szCs w:val="24"/>
              </w:rPr>
            </w:pPr>
            <w:r>
              <w:rPr>
                <w:rFonts w:asciiTheme="minorEastAsia" w:eastAsiaTheme="minorEastAsia" w:hAnsiTheme="minorEastAsia" w:cstheme="minorEastAsia" w:hint="eastAsia"/>
                <w:color w:val="000000"/>
                <w:kern w:val="0"/>
                <w:sz w:val="24"/>
                <w:szCs w:val="24"/>
              </w:rPr>
              <w:t>A栋</w:t>
            </w:r>
            <w:r w:rsidR="00CB489D">
              <w:rPr>
                <w:rFonts w:asciiTheme="minorEastAsia" w:eastAsiaTheme="minorEastAsia" w:hAnsiTheme="minorEastAsia" w:cstheme="minorEastAsia" w:hint="eastAsia"/>
                <w:color w:val="000000"/>
                <w:kern w:val="0"/>
                <w:sz w:val="24"/>
                <w:szCs w:val="24"/>
              </w:rPr>
              <w:t>5</w:t>
            </w:r>
            <w:proofErr w:type="gramStart"/>
            <w:r w:rsidR="00CB489D">
              <w:rPr>
                <w:rFonts w:asciiTheme="minorEastAsia" w:eastAsiaTheme="minorEastAsia" w:hAnsiTheme="minorEastAsia" w:cstheme="minorEastAsia" w:hint="eastAsia"/>
                <w:color w:val="000000"/>
                <w:kern w:val="0"/>
                <w:sz w:val="24"/>
                <w:szCs w:val="24"/>
              </w:rPr>
              <w:t>楼</w:t>
            </w:r>
            <w:r>
              <w:rPr>
                <w:rFonts w:asciiTheme="minorEastAsia" w:eastAsiaTheme="minorEastAsia" w:hAnsiTheme="minorEastAsia" w:cstheme="minorEastAsia" w:hint="eastAsia"/>
                <w:color w:val="000000"/>
                <w:kern w:val="0"/>
                <w:sz w:val="24"/>
                <w:szCs w:val="24"/>
              </w:rPr>
              <w:t>实训</w:t>
            </w:r>
            <w:proofErr w:type="gramEnd"/>
            <w:r>
              <w:rPr>
                <w:rFonts w:asciiTheme="minorEastAsia" w:eastAsiaTheme="minorEastAsia" w:hAnsiTheme="minorEastAsia" w:cstheme="minorEastAsia" w:hint="eastAsia"/>
                <w:color w:val="000000"/>
                <w:kern w:val="0"/>
                <w:sz w:val="24"/>
                <w:szCs w:val="24"/>
              </w:rPr>
              <w:t>室进行比赛</w:t>
            </w:r>
          </w:p>
        </w:tc>
      </w:tr>
    </w:tbl>
    <w:p w:rsidR="00042E30" w:rsidRDefault="00042E30">
      <w:pPr>
        <w:adjustRightInd w:val="0"/>
        <w:snapToGrid w:val="0"/>
        <w:spacing w:line="360" w:lineRule="auto"/>
        <w:rPr>
          <w:rFonts w:ascii="宋体" w:hAnsi="宋体" w:cs="宋体"/>
          <w:b/>
          <w:bCs/>
          <w:color w:val="FF0000"/>
          <w:sz w:val="24"/>
          <w:szCs w:val="24"/>
        </w:rPr>
      </w:pPr>
    </w:p>
    <w:p w:rsidR="00042E30" w:rsidRDefault="004A4337">
      <w:pPr>
        <w:adjustRightInd w:val="0"/>
        <w:snapToGrid w:val="0"/>
        <w:spacing w:line="360" w:lineRule="auto"/>
        <w:rPr>
          <w:rFonts w:ascii="宋体" w:cs="Times New Roman"/>
          <w:b/>
          <w:bCs/>
          <w:color w:val="FF0000"/>
          <w:sz w:val="24"/>
          <w:szCs w:val="24"/>
        </w:rPr>
      </w:pPr>
      <w:r>
        <w:rPr>
          <w:rFonts w:ascii="宋体" w:hAnsi="宋体" w:cs="宋体" w:hint="eastAsia"/>
          <w:b/>
          <w:bCs/>
          <w:color w:val="FF0000"/>
          <w:sz w:val="24"/>
          <w:szCs w:val="24"/>
        </w:rPr>
        <w:t>十三、竞赛须知</w:t>
      </w:r>
    </w:p>
    <w:p w:rsidR="00042E30" w:rsidRDefault="004A4337">
      <w:pPr>
        <w:adjustRightInd w:val="0"/>
        <w:snapToGrid w:val="0"/>
        <w:spacing w:line="360" w:lineRule="auto"/>
        <w:rPr>
          <w:rFonts w:ascii="宋体" w:cs="Times New Roman"/>
          <w:sz w:val="24"/>
          <w:szCs w:val="24"/>
        </w:rPr>
      </w:pPr>
      <w:r>
        <w:rPr>
          <w:rFonts w:ascii="宋体" w:hAnsi="宋体" w:cs="宋体"/>
          <w:sz w:val="24"/>
          <w:szCs w:val="24"/>
        </w:rPr>
        <w:t>1</w:t>
      </w:r>
      <w:r>
        <w:rPr>
          <w:rFonts w:ascii="宋体" w:hAnsi="宋体" w:cs="宋体" w:hint="eastAsia"/>
          <w:sz w:val="24"/>
          <w:szCs w:val="24"/>
        </w:rPr>
        <w:t>、参赛选手应提前</w:t>
      </w:r>
      <w:r w:rsidR="008A5AE7">
        <w:rPr>
          <w:rFonts w:ascii="宋体" w:hAnsi="宋体" w:cs="宋体" w:hint="eastAsia"/>
          <w:sz w:val="24"/>
          <w:szCs w:val="24"/>
        </w:rPr>
        <w:t>2</w:t>
      </w:r>
      <w:r>
        <w:rPr>
          <w:rFonts w:ascii="宋体" w:hAnsi="宋体" w:cs="宋体"/>
          <w:sz w:val="24"/>
          <w:szCs w:val="24"/>
        </w:rPr>
        <w:t>0</w:t>
      </w:r>
      <w:r>
        <w:rPr>
          <w:rFonts w:ascii="宋体" w:hAnsi="宋体" w:cs="宋体" w:hint="eastAsia"/>
          <w:sz w:val="24"/>
          <w:szCs w:val="24"/>
        </w:rPr>
        <w:t>分钟抵达赛场，带上学生证进行检录，随后各队派一名同学统一抽签，并根据抽签结果在指定位置就坐，不得迟到早退。</w:t>
      </w:r>
    </w:p>
    <w:p w:rsidR="00042E30" w:rsidRDefault="004A4337">
      <w:pPr>
        <w:adjustRightInd w:val="0"/>
        <w:snapToGrid w:val="0"/>
        <w:spacing w:line="360" w:lineRule="auto"/>
        <w:rPr>
          <w:rFonts w:ascii="宋体" w:cs="Times New Roman"/>
          <w:sz w:val="24"/>
          <w:szCs w:val="24"/>
        </w:rPr>
      </w:pPr>
      <w:r>
        <w:rPr>
          <w:rFonts w:ascii="宋体" w:hAnsi="宋体" w:cs="宋体"/>
          <w:sz w:val="24"/>
          <w:szCs w:val="24"/>
        </w:rPr>
        <w:t>2</w:t>
      </w:r>
      <w:r>
        <w:rPr>
          <w:rFonts w:ascii="宋体" w:hAnsi="宋体" w:cs="宋体" w:hint="eastAsia"/>
          <w:sz w:val="24"/>
          <w:szCs w:val="24"/>
        </w:rPr>
        <w:t>、参赛选手请勿携带与竞赛无关的电子设备、通讯设备及其他资料与用品，竞赛选手不得带饮料和包入场。</w:t>
      </w:r>
    </w:p>
    <w:p w:rsidR="00042E30" w:rsidRDefault="004A4337">
      <w:pPr>
        <w:adjustRightInd w:val="0"/>
        <w:snapToGrid w:val="0"/>
        <w:spacing w:line="360" w:lineRule="auto"/>
        <w:rPr>
          <w:rFonts w:ascii="宋体" w:cs="Times New Roman"/>
          <w:sz w:val="24"/>
          <w:szCs w:val="24"/>
        </w:rPr>
      </w:pPr>
      <w:r>
        <w:rPr>
          <w:rFonts w:ascii="宋体" w:hAnsi="宋体" w:cs="宋体"/>
          <w:sz w:val="24"/>
          <w:szCs w:val="24"/>
        </w:rPr>
        <w:t>3</w:t>
      </w:r>
      <w:r>
        <w:rPr>
          <w:rFonts w:ascii="宋体" w:hAnsi="宋体" w:cs="宋体" w:hint="eastAsia"/>
          <w:sz w:val="24"/>
          <w:szCs w:val="24"/>
        </w:rPr>
        <w:t>、参赛选手须在确认竞赛内容和现场设备等无误后开始竞赛。在竞赛过程中，如有疑问，参赛选手</w:t>
      </w:r>
      <w:proofErr w:type="gramStart"/>
      <w:r>
        <w:rPr>
          <w:rFonts w:ascii="宋体" w:hAnsi="宋体" w:cs="宋体" w:hint="eastAsia"/>
          <w:sz w:val="24"/>
          <w:szCs w:val="24"/>
        </w:rPr>
        <w:t>应举手</w:t>
      </w:r>
      <w:proofErr w:type="gramEnd"/>
      <w:r>
        <w:rPr>
          <w:rFonts w:ascii="宋体" w:hAnsi="宋体" w:cs="宋体" w:hint="eastAsia"/>
          <w:sz w:val="24"/>
          <w:szCs w:val="24"/>
        </w:rPr>
        <w:t>示意，由裁判解决。</w:t>
      </w:r>
    </w:p>
    <w:p w:rsidR="00042E30" w:rsidRDefault="004A4337">
      <w:pPr>
        <w:adjustRightInd w:val="0"/>
        <w:snapToGrid w:val="0"/>
        <w:spacing w:line="360" w:lineRule="auto"/>
        <w:rPr>
          <w:rFonts w:ascii="宋体" w:cs="Times New Roman"/>
          <w:sz w:val="24"/>
          <w:szCs w:val="24"/>
        </w:rPr>
      </w:pPr>
      <w:r>
        <w:rPr>
          <w:rFonts w:ascii="宋体" w:hAnsi="宋体" w:cs="宋体"/>
          <w:sz w:val="24"/>
          <w:szCs w:val="24"/>
        </w:rPr>
        <w:t>4</w:t>
      </w:r>
      <w:r>
        <w:rPr>
          <w:rFonts w:ascii="宋体" w:hAnsi="宋体" w:cs="宋体" w:hint="eastAsia"/>
          <w:sz w:val="24"/>
          <w:szCs w:val="24"/>
        </w:rPr>
        <w:t>、请仔细阅读比赛规则，本次大赛一切解释权归工商系所有。</w:t>
      </w:r>
    </w:p>
    <w:p w:rsidR="00042E30" w:rsidRDefault="004A4337">
      <w:pPr>
        <w:pStyle w:val="1"/>
        <w:adjustRightInd w:val="0"/>
        <w:snapToGrid w:val="0"/>
        <w:spacing w:line="360" w:lineRule="auto"/>
        <w:ind w:left="360" w:firstLine="560"/>
        <w:jc w:val="left"/>
        <w:rPr>
          <w:rFonts w:cs="Times New Roman"/>
          <w:color w:val="000000"/>
          <w:sz w:val="24"/>
          <w:szCs w:val="24"/>
        </w:rPr>
      </w:pPr>
      <w:r>
        <w:rPr>
          <w:color w:val="000000"/>
          <w:sz w:val="28"/>
          <w:szCs w:val="28"/>
        </w:rPr>
        <w:t xml:space="preserve">                                </w:t>
      </w:r>
      <w:r w:rsidR="00F47281">
        <w:rPr>
          <w:rFonts w:hint="eastAsia"/>
          <w:color w:val="000000"/>
          <w:sz w:val="28"/>
          <w:szCs w:val="28"/>
        </w:rPr>
        <w:t xml:space="preserve">            </w:t>
      </w:r>
      <w:r>
        <w:rPr>
          <w:rFonts w:cs="宋体" w:hint="eastAsia"/>
          <w:color w:val="000000"/>
          <w:sz w:val="24"/>
          <w:szCs w:val="24"/>
        </w:rPr>
        <w:t>四川财经职业学院</w:t>
      </w:r>
    </w:p>
    <w:p w:rsidR="00042E30" w:rsidRDefault="004A4337" w:rsidP="00F47281">
      <w:pPr>
        <w:pStyle w:val="1"/>
        <w:adjustRightInd w:val="0"/>
        <w:snapToGrid w:val="0"/>
        <w:spacing w:line="360" w:lineRule="auto"/>
        <w:ind w:firstLineChars="3050" w:firstLine="7320"/>
        <w:jc w:val="left"/>
        <w:rPr>
          <w:rFonts w:cs="Times New Roman"/>
          <w:color w:val="000000"/>
          <w:sz w:val="24"/>
          <w:szCs w:val="24"/>
        </w:rPr>
      </w:pPr>
      <w:r>
        <w:rPr>
          <w:rFonts w:cs="宋体" w:hint="eastAsia"/>
          <w:color w:val="000000"/>
          <w:sz w:val="24"/>
          <w:szCs w:val="24"/>
        </w:rPr>
        <w:t>二</w:t>
      </w:r>
      <w:proofErr w:type="gramStart"/>
      <w:r>
        <w:rPr>
          <w:color w:val="000000"/>
          <w:sz w:val="24"/>
          <w:szCs w:val="24"/>
        </w:rPr>
        <w:t>0</w:t>
      </w:r>
      <w:r>
        <w:rPr>
          <w:rFonts w:cs="宋体" w:hint="eastAsia"/>
          <w:color w:val="000000"/>
          <w:sz w:val="24"/>
          <w:szCs w:val="24"/>
        </w:rPr>
        <w:t>一六</w:t>
      </w:r>
      <w:proofErr w:type="gramEnd"/>
      <w:r>
        <w:rPr>
          <w:rFonts w:cs="宋体" w:hint="eastAsia"/>
          <w:color w:val="000000"/>
          <w:sz w:val="24"/>
          <w:szCs w:val="24"/>
        </w:rPr>
        <w:t>年九月</w:t>
      </w:r>
    </w:p>
    <w:p w:rsidR="00042E30" w:rsidRDefault="00042E30">
      <w:pPr>
        <w:pStyle w:val="1"/>
        <w:adjustRightInd w:val="0"/>
        <w:snapToGrid w:val="0"/>
        <w:spacing w:line="360" w:lineRule="auto"/>
        <w:ind w:firstLineChars="0" w:firstLine="0"/>
        <w:jc w:val="left"/>
        <w:rPr>
          <w:rFonts w:ascii="宋体" w:hAnsi="宋体" w:cs="宋体"/>
          <w:sz w:val="24"/>
          <w:szCs w:val="24"/>
        </w:rPr>
      </w:pPr>
    </w:p>
    <w:p w:rsidR="00CB489D" w:rsidRDefault="00CB489D">
      <w:pPr>
        <w:widowControl/>
        <w:jc w:val="left"/>
        <w:rPr>
          <w:rFonts w:ascii="宋体" w:hAnsi="宋体" w:cs="宋体"/>
          <w:sz w:val="24"/>
          <w:szCs w:val="24"/>
        </w:rPr>
      </w:pPr>
      <w:r>
        <w:rPr>
          <w:rFonts w:ascii="宋体" w:hAnsi="宋体" w:cs="宋体"/>
          <w:sz w:val="24"/>
          <w:szCs w:val="24"/>
        </w:rPr>
        <w:br w:type="page"/>
      </w:r>
    </w:p>
    <w:p w:rsidR="00F47281" w:rsidRPr="00CB489D" w:rsidRDefault="00F47281" w:rsidP="00F47281">
      <w:pPr>
        <w:pStyle w:val="1"/>
        <w:adjustRightInd w:val="0"/>
        <w:snapToGrid w:val="0"/>
        <w:spacing w:line="360" w:lineRule="auto"/>
        <w:ind w:firstLineChars="0" w:firstLine="0"/>
        <w:jc w:val="left"/>
        <w:rPr>
          <w:rFonts w:ascii="宋体" w:hAnsi="宋体" w:cs="宋体"/>
          <w:sz w:val="24"/>
          <w:szCs w:val="24"/>
        </w:rPr>
      </w:pPr>
      <w:r w:rsidRPr="00CB489D">
        <w:rPr>
          <w:rFonts w:ascii="宋体" w:hAnsi="宋体" w:cs="宋体" w:hint="eastAsia"/>
          <w:sz w:val="24"/>
          <w:szCs w:val="24"/>
        </w:rPr>
        <w:lastRenderedPageBreak/>
        <w:t>附件：基本技能比赛报名表</w:t>
      </w:r>
    </w:p>
    <w:p w:rsidR="00042E30" w:rsidRPr="00CB489D" w:rsidRDefault="00042E30">
      <w:pPr>
        <w:adjustRightInd w:val="0"/>
        <w:snapToGrid w:val="0"/>
        <w:spacing w:line="360" w:lineRule="auto"/>
        <w:rPr>
          <w:rFonts w:ascii="宋体" w:hAnsi="宋体" w:cs="Times New Roman"/>
          <w:b/>
          <w:bCs/>
          <w:color w:val="000000"/>
          <w:sz w:val="24"/>
          <w:szCs w:val="24"/>
        </w:rPr>
      </w:pPr>
    </w:p>
    <w:p w:rsidR="00042E30" w:rsidRPr="00CB489D" w:rsidRDefault="00CB489D">
      <w:pPr>
        <w:adjustRightInd w:val="0"/>
        <w:snapToGrid w:val="0"/>
        <w:spacing w:line="360" w:lineRule="auto"/>
        <w:jc w:val="center"/>
        <w:rPr>
          <w:rFonts w:ascii="宋体" w:hAnsi="宋体" w:cs="DFKai-SB"/>
          <w:b/>
          <w:bCs/>
          <w:sz w:val="28"/>
          <w:szCs w:val="24"/>
        </w:rPr>
      </w:pPr>
      <w:r w:rsidRPr="00CB489D">
        <w:rPr>
          <w:rFonts w:ascii="宋体" w:hAnsi="宋体" w:cs="DFKai-SB" w:hint="eastAsia"/>
          <w:b/>
          <w:bCs/>
          <w:sz w:val="28"/>
          <w:szCs w:val="24"/>
        </w:rPr>
        <w:t>ERP沙盘模拟</w:t>
      </w:r>
      <w:r w:rsidR="004A4337" w:rsidRPr="00CB489D">
        <w:rPr>
          <w:rFonts w:ascii="宋体" w:hAnsi="宋体" w:cs="DFKai-SB" w:hint="eastAsia"/>
          <w:b/>
          <w:bCs/>
          <w:sz w:val="28"/>
          <w:szCs w:val="24"/>
        </w:rPr>
        <w:t>技能大赛报名表</w:t>
      </w:r>
    </w:p>
    <w:p w:rsidR="00042E30" w:rsidRPr="00CB489D" w:rsidRDefault="004A4337">
      <w:pPr>
        <w:adjustRightInd w:val="0"/>
        <w:snapToGrid w:val="0"/>
        <w:spacing w:line="360" w:lineRule="auto"/>
        <w:rPr>
          <w:rFonts w:ascii="宋体" w:hAnsi="宋体" w:cs="DFKai-SB"/>
          <w:b/>
          <w:bCs/>
          <w:sz w:val="24"/>
          <w:szCs w:val="24"/>
        </w:rPr>
      </w:pPr>
      <w:r w:rsidRPr="00CB489D">
        <w:rPr>
          <w:rFonts w:ascii="宋体" w:hAnsi="宋体" w:cs="DFKai-SB" w:hint="eastAsia"/>
          <w:b/>
          <w:bCs/>
          <w:sz w:val="24"/>
          <w:szCs w:val="24"/>
        </w:rPr>
        <w:t>请各位参赛队伍成员认真阅读填表说明后填写下表：</w:t>
      </w:r>
    </w:p>
    <w:tbl>
      <w:tblPr>
        <w:tblpPr w:leftFromText="180" w:rightFromText="180" w:vertAnchor="text" w:horzAnchor="margin" w:tblpY="93"/>
        <w:tblW w:w="9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992"/>
        <w:gridCol w:w="1559"/>
        <w:gridCol w:w="1701"/>
        <w:gridCol w:w="1843"/>
        <w:gridCol w:w="2179"/>
      </w:tblGrid>
      <w:tr w:rsidR="00CB489D" w:rsidRPr="00CB489D" w:rsidTr="00CB489D">
        <w:trPr>
          <w:trHeight w:val="567"/>
        </w:trPr>
        <w:tc>
          <w:tcPr>
            <w:tcW w:w="1101" w:type="dxa"/>
            <w:vMerge w:val="restart"/>
            <w:vAlign w:val="center"/>
          </w:tcPr>
          <w:p w:rsidR="00CB489D" w:rsidRPr="00CB489D" w:rsidRDefault="00CB489D" w:rsidP="00CB489D">
            <w:pPr>
              <w:adjustRightInd w:val="0"/>
              <w:snapToGrid w:val="0"/>
              <w:spacing w:line="360" w:lineRule="auto"/>
              <w:jc w:val="center"/>
              <w:rPr>
                <w:rFonts w:ascii="宋体" w:hAnsi="宋体" w:cs="Times New Roman"/>
                <w:b/>
                <w:bCs/>
                <w:sz w:val="24"/>
                <w:szCs w:val="24"/>
              </w:rPr>
            </w:pPr>
            <w:r w:rsidRPr="00CB489D">
              <w:rPr>
                <w:rFonts w:ascii="宋体" w:hAnsi="宋体" w:cs="DFKai-SB" w:hint="eastAsia"/>
                <w:b/>
                <w:bCs/>
                <w:sz w:val="24"/>
                <w:szCs w:val="24"/>
              </w:rPr>
              <w:t>选手信息</w:t>
            </w:r>
          </w:p>
        </w:tc>
        <w:tc>
          <w:tcPr>
            <w:tcW w:w="992" w:type="dxa"/>
            <w:vAlign w:val="center"/>
          </w:tcPr>
          <w:p w:rsidR="00CB489D" w:rsidRPr="00CB489D" w:rsidRDefault="00CB489D" w:rsidP="00CB489D">
            <w:pPr>
              <w:adjustRightInd w:val="0"/>
              <w:snapToGrid w:val="0"/>
              <w:spacing w:line="360" w:lineRule="auto"/>
              <w:jc w:val="center"/>
              <w:rPr>
                <w:rFonts w:ascii="宋体" w:hAnsi="宋体" w:cs="Times New Roman"/>
                <w:b/>
                <w:bCs/>
                <w:sz w:val="24"/>
                <w:szCs w:val="24"/>
              </w:rPr>
            </w:pPr>
            <w:r w:rsidRPr="00CB489D">
              <w:rPr>
                <w:rFonts w:ascii="宋体" w:hAnsi="宋体" w:cs="DFKai-SB" w:hint="eastAsia"/>
                <w:b/>
                <w:bCs/>
                <w:sz w:val="24"/>
                <w:szCs w:val="24"/>
              </w:rPr>
              <w:t>队伍</w:t>
            </w:r>
          </w:p>
        </w:tc>
        <w:tc>
          <w:tcPr>
            <w:tcW w:w="1559" w:type="dxa"/>
            <w:vAlign w:val="center"/>
          </w:tcPr>
          <w:p w:rsidR="00CB489D" w:rsidRPr="00CB489D" w:rsidRDefault="00CB489D" w:rsidP="00CB489D">
            <w:pPr>
              <w:adjustRightInd w:val="0"/>
              <w:snapToGrid w:val="0"/>
              <w:spacing w:line="360" w:lineRule="auto"/>
              <w:jc w:val="center"/>
              <w:rPr>
                <w:rFonts w:ascii="宋体" w:hAnsi="宋体" w:cs="Times New Roman"/>
                <w:b/>
                <w:bCs/>
                <w:sz w:val="24"/>
                <w:szCs w:val="24"/>
              </w:rPr>
            </w:pPr>
            <w:r w:rsidRPr="00CB489D">
              <w:rPr>
                <w:rFonts w:ascii="宋体" w:hAnsi="宋体" w:cs="DFKai-SB" w:hint="eastAsia"/>
                <w:b/>
                <w:bCs/>
                <w:sz w:val="24"/>
                <w:szCs w:val="24"/>
              </w:rPr>
              <w:t>姓名</w:t>
            </w:r>
          </w:p>
        </w:tc>
        <w:tc>
          <w:tcPr>
            <w:tcW w:w="1701" w:type="dxa"/>
            <w:vAlign w:val="center"/>
          </w:tcPr>
          <w:p w:rsidR="00CB489D" w:rsidRPr="00CB489D" w:rsidRDefault="00CB489D" w:rsidP="00CB489D">
            <w:pPr>
              <w:adjustRightInd w:val="0"/>
              <w:snapToGrid w:val="0"/>
              <w:spacing w:line="360" w:lineRule="auto"/>
              <w:jc w:val="center"/>
              <w:rPr>
                <w:rFonts w:ascii="宋体" w:hAnsi="宋体" w:cs="Times New Roman"/>
                <w:b/>
                <w:bCs/>
                <w:sz w:val="24"/>
                <w:szCs w:val="24"/>
              </w:rPr>
            </w:pPr>
            <w:r w:rsidRPr="00CB489D">
              <w:rPr>
                <w:rFonts w:ascii="宋体" w:hAnsi="宋体" w:cs="DFKai-SB" w:hint="eastAsia"/>
                <w:b/>
                <w:bCs/>
                <w:sz w:val="24"/>
                <w:szCs w:val="24"/>
              </w:rPr>
              <w:t>班级</w:t>
            </w:r>
          </w:p>
        </w:tc>
        <w:tc>
          <w:tcPr>
            <w:tcW w:w="1843" w:type="dxa"/>
            <w:vAlign w:val="center"/>
          </w:tcPr>
          <w:p w:rsidR="00CB489D" w:rsidRPr="00CB489D" w:rsidRDefault="00CB489D" w:rsidP="00CB489D">
            <w:pPr>
              <w:adjustRightInd w:val="0"/>
              <w:snapToGrid w:val="0"/>
              <w:spacing w:line="360" w:lineRule="auto"/>
              <w:jc w:val="center"/>
              <w:rPr>
                <w:rFonts w:ascii="宋体" w:hAnsi="宋体" w:cs="Times New Roman"/>
                <w:b/>
                <w:bCs/>
                <w:sz w:val="24"/>
                <w:szCs w:val="24"/>
              </w:rPr>
            </w:pPr>
            <w:r w:rsidRPr="00CB489D">
              <w:rPr>
                <w:rFonts w:ascii="宋体" w:hAnsi="宋体" w:cs="DFKai-SB" w:hint="eastAsia"/>
                <w:b/>
                <w:bCs/>
                <w:sz w:val="24"/>
                <w:szCs w:val="24"/>
              </w:rPr>
              <w:t>学号</w:t>
            </w:r>
          </w:p>
        </w:tc>
        <w:tc>
          <w:tcPr>
            <w:tcW w:w="2179" w:type="dxa"/>
            <w:vAlign w:val="center"/>
          </w:tcPr>
          <w:p w:rsidR="00CB489D" w:rsidRPr="00CB489D" w:rsidRDefault="00CB489D" w:rsidP="00CB489D">
            <w:pPr>
              <w:adjustRightInd w:val="0"/>
              <w:snapToGrid w:val="0"/>
              <w:spacing w:line="360" w:lineRule="auto"/>
              <w:jc w:val="center"/>
              <w:rPr>
                <w:rFonts w:ascii="宋体" w:hAnsi="宋体" w:cs="Times New Roman"/>
                <w:b/>
                <w:bCs/>
                <w:sz w:val="24"/>
                <w:szCs w:val="24"/>
              </w:rPr>
            </w:pPr>
            <w:r w:rsidRPr="00CB489D">
              <w:rPr>
                <w:rFonts w:ascii="宋体" w:hAnsi="宋体" w:cs="DFKai-SB" w:hint="eastAsia"/>
                <w:b/>
                <w:bCs/>
                <w:sz w:val="24"/>
                <w:szCs w:val="24"/>
              </w:rPr>
              <w:t>手机号</w:t>
            </w:r>
          </w:p>
        </w:tc>
      </w:tr>
      <w:tr w:rsidR="00CB489D" w:rsidRPr="00CB489D" w:rsidTr="00CB489D">
        <w:trPr>
          <w:trHeight w:val="577"/>
        </w:trPr>
        <w:tc>
          <w:tcPr>
            <w:tcW w:w="1101" w:type="dxa"/>
            <w:vMerge/>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992" w:type="dxa"/>
            <w:vMerge w:val="restart"/>
            <w:vAlign w:val="center"/>
          </w:tcPr>
          <w:p w:rsidR="00CB489D" w:rsidRPr="00CB489D" w:rsidRDefault="00CB489D" w:rsidP="00CB489D">
            <w:pPr>
              <w:adjustRightInd w:val="0"/>
              <w:snapToGrid w:val="0"/>
              <w:spacing w:line="360" w:lineRule="auto"/>
              <w:jc w:val="center"/>
              <w:rPr>
                <w:rFonts w:ascii="宋体" w:hAnsi="宋体" w:cs="Times New Roman"/>
                <w:b/>
                <w:bCs/>
                <w:sz w:val="24"/>
                <w:szCs w:val="24"/>
              </w:rPr>
            </w:pPr>
            <w:r w:rsidRPr="00CB489D">
              <w:rPr>
                <w:rFonts w:ascii="宋体" w:hAnsi="宋体" w:cs="DFKai-SB"/>
                <w:b/>
                <w:bCs/>
                <w:sz w:val="24"/>
                <w:szCs w:val="24"/>
              </w:rPr>
              <w:t>1</w:t>
            </w:r>
            <w:r w:rsidRPr="00CB489D">
              <w:rPr>
                <w:rFonts w:ascii="宋体" w:hAnsi="宋体" w:cs="宋体" w:hint="eastAsia"/>
                <w:b/>
                <w:bCs/>
                <w:sz w:val="24"/>
                <w:szCs w:val="24"/>
              </w:rPr>
              <w:t>队</w:t>
            </w:r>
          </w:p>
        </w:tc>
        <w:tc>
          <w:tcPr>
            <w:tcW w:w="1559"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1701"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1843"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2179" w:type="dxa"/>
          </w:tcPr>
          <w:p w:rsidR="00CB489D" w:rsidRPr="00CB489D" w:rsidRDefault="00CB489D" w:rsidP="00CB489D">
            <w:pPr>
              <w:adjustRightInd w:val="0"/>
              <w:snapToGrid w:val="0"/>
              <w:spacing w:line="360" w:lineRule="auto"/>
              <w:rPr>
                <w:rFonts w:ascii="宋体" w:hAnsi="宋体" w:cs="Times New Roman"/>
                <w:b/>
                <w:bCs/>
                <w:sz w:val="24"/>
                <w:szCs w:val="24"/>
              </w:rPr>
            </w:pPr>
          </w:p>
        </w:tc>
      </w:tr>
      <w:tr w:rsidR="00CB489D" w:rsidRPr="00CB489D" w:rsidTr="00CB489D">
        <w:trPr>
          <w:trHeight w:val="567"/>
        </w:trPr>
        <w:tc>
          <w:tcPr>
            <w:tcW w:w="1101" w:type="dxa"/>
            <w:vMerge/>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992" w:type="dxa"/>
            <w:vMerge/>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1559"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1701"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1843"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2179" w:type="dxa"/>
          </w:tcPr>
          <w:p w:rsidR="00CB489D" w:rsidRPr="00CB489D" w:rsidRDefault="00CB489D" w:rsidP="00CB489D">
            <w:pPr>
              <w:adjustRightInd w:val="0"/>
              <w:snapToGrid w:val="0"/>
              <w:spacing w:line="360" w:lineRule="auto"/>
              <w:rPr>
                <w:rFonts w:ascii="宋体" w:hAnsi="宋体" w:cs="Times New Roman"/>
                <w:b/>
                <w:bCs/>
                <w:sz w:val="24"/>
                <w:szCs w:val="24"/>
              </w:rPr>
            </w:pPr>
          </w:p>
        </w:tc>
      </w:tr>
      <w:tr w:rsidR="00CB489D" w:rsidRPr="00CB489D" w:rsidTr="00CB489D">
        <w:trPr>
          <w:trHeight w:val="567"/>
        </w:trPr>
        <w:tc>
          <w:tcPr>
            <w:tcW w:w="1101" w:type="dxa"/>
            <w:vMerge/>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992" w:type="dxa"/>
            <w:vMerge/>
            <w:vAlign w:val="center"/>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1559"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1701"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1843"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2179" w:type="dxa"/>
          </w:tcPr>
          <w:p w:rsidR="00CB489D" w:rsidRPr="00CB489D" w:rsidRDefault="00CB489D" w:rsidP="00CB489D">
            <w:pPr>
              <w:adjustRightInd w:val="0"/>
              <w:snapToGrid w:val="0"/>
              <w:spacing w:line="360" w:lineRule="auto"/>
              <w:rPr>
                <w:rFonts w:ascii="宋体" w:hAnsi="宋体" w:cs="Times New Roman"/>
                <w:b/>
                <w:bCs/>
                <w:sz w:val="24"/>
                <w:szCs w:val="24"/>
              </w:rPr>
            </w:pPr>
          </w:p>
        </w:tc>
      </w:tr>
      <w:tr w:rsidR="00CB489D" w:rsidRPr="00CB489D" w:rsidTr="00CB489D">
        <w:trPr>
          <w:trHeight w:val="567"/>
        </w:trPr>
        <w:tc>
          <w:tcPr>
            <w:tcW w:w="1101" w:type="dxa"/>
            <w:vMerge/>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992" w:type="dxa"/>
            <w:vMerge/>
            <w:vAlign w:val="center"/>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1559"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1701"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1843"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2179" w:type="dxa"/>
          </w:tcPr>
          <w:p w:rsidR="00CB489D" w:rsidRPr="00CB489D" w:rsidRDefault="00CB489D" w:rsidP="00CB489D">
            <w:pPr>
              <w:adjustRightInd w:val="0"/>
              <w:snapToGrid w:val="0"/>
              <w:spacing w:line="360" w:lineRule="auto"/>
              <w:rPr>
                <w:rFonts w:ascii="宋体" w:hAnsi="宋体" w:cs="Times New Roman"/>
                <w:b/>
                <w:bCs/>
                <w:sz w:val="24"/>
                <w:szCs w:val="24"/>
              </w:rPr>
            </w:pPr>
          </w:p>
        </w:tc>
      </w:tr>
      <w:tr w:rsidR="00CB489D" w:rsidRPr="00CB489D" w:rsidTr="00CB489D">
        <w:trPr>
          <w:trHeight w:val="567"/>
        </w:trPr>
        <w:tc>
          <w:tcPr>
            <w:tcW w:w="1101" w:type="dxa"/>
            <w:vMerge/>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992" w:type="dxa"/>
            <w:vMerge w:val="restart"/>
            <w:vAlign w:val="center"/>
          </w:tcPr>
          <w:p w:rsidR="00CB489D" w:rsidRPr="00CB489D" w:rsidRDefault="00CB489D" w:rsidP="00CB489D">
            <w:pPr>
              <w:adjustRightInd w:val="0"/>
              <w:snapToGrid w:val="0"/>
              <w:spacing w:line="360" w:lineRule="auto"/>
              <w:rPr>
                <w:rFonts w:ascii="宋体" w:hAnsi="宋体" w:cs="Times New Roman"/>
                <w:b/>
                <w:bCs/>
                <w:sz w:val="24"/>
                <w:szCs w:val="24"/>
              </w:rPr>
            </w:pPr>
          </w:p>
          <w:p w:rsidR="00CB489D" w:rsidRPr="00CB489D" w:rsidRDefault="00CB489D" w:rsidP="00CB489D">
            <w:pPr>
              <w:adjustRightInd w:val="0"/>
              <w:snapToGrid w:val="0"/>
              <w:spacing w:line="360" w:lineRule="auto"/>
              <w:jc w:val="center"/>
              <w:rPr>
                <w:rFonts w:ascii="宋体" w:hAnsi="宋体" w:cs="Times New Roman"/>
                <w:b/>
                <w:bCs/>
                <w:sz w:val="24"/>
                <w:szCs w:val="24"/>
              </w:rPr>
            </w:pPr>
            <w:r w:rsidRPr="00CB489D">
              <w:rPr>
                <w:rFonts w:ascii="宋体" w:hAnsi="宋体" w:cs="DFKai-SB"/>
                <w:b/>
                <w:bCs/>
                <w:sz w:val="24"/>
                <w:szCs w:val="24"/>
              </w:rPr>
              <w:t>2</w:t>
            </w:r>
            <w:r w:rsidRPr="00CB489D">
              <w:rPr>
                <w:rFonts w:ascii="宋体" w:hAnsi="宋体" w:cs="宋体" w:hint="eastAsia"/>
                <w:b/>
                <w:bCs/>
                <w:sz w:val="24"/>
                <w:szCs w:val="24"/>
              </w:rPr>
              <w:t>队</w:t>
            </w:r>
          </w:p>
          <w:p w:rsidR="00CB489D" w:rsidRPr="00CB489D" w:rsidRDefault="00CB489D" w:rsidP="00CB489D">
            <w:pPr>
              <w:adjustRightInd w:val="0"/>
              <w:snapToGrid w:val="0"/>
              <w:spacing w:line="360" w:lineRule="auto"/>
              <w:jc w:val="center"/>
              <w:rPr>
                <w:rFonts w:ascii="宋体" w:hAnsi="宋体" w:cs="Times New Roman"/>
                <w:b/>
                <w:bCs/>
                <w:sz w:val="24"/>
                <w:szCs w:val="24"/>
              </w:rPr>
            </w:pPr>
          </w:p>
        </w:tc>
        <w:tc>
          <w:tcPr>
            <w:tcW w:w="1559"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1701"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1843"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2179" w:type="dxa"/>
          </w:tcPr>
          <w:p w:rsidR="00CB489D" w:rsidRPr="00CB489D" w:rsidRDefault="00CB489D" w:rsidP="00CB489D">
            <w:pPr>
              <w:adjustRightInd w:val="0"/>
              <w:snapToGrid w:val="0"/>
              <w:spacing w:line="360" w:lineRule="auto"/>
              <w:rPr>
                <w:rFonts w:ascii="宋体" w:hAnsi="宋体" w:cs="Times New Roman"/>
                <w:b/>
                <w:bCs/>
                <w:sz w:val="24"/>
                <w:szCs w:val="24"/>
              </w:rPr>
            </w:pPr>
          </w:p>
        </w:tc>
      </w:tr>
      <w:tr w:rsidR="00CB489D" w:rsidRPr="00CB489D" w:rsidTr="00CB489D">
        <w:trPr>
          <w:trHeight w:val="567"/>
        </w:trPr>
        <w:tc>
          <w:tcPr>
            <w:tcW w:w="1101" w:type="dxa"/>
            <w:vMerge/>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992" w:type="dxa"/>
            <w:vMerge/>
            <w:vAlign w:val="center"/>
          </w:tcPr>
          <w:p w:rsidR="00CB489D" w:rsidRPr="00CB489D" w:rsidRDefault="00CB489D" w:rsidP="00CB489D">
            <w:pPr>
              <w:adjustRightInd w:val="0"/>
              <w:snapToGrid w:val="0"/>
              <w:spacing w:line="360" w:lineRule="auto"/>
              <w:jc w:val="center"/>
              <w:rPr>
                <w:rFonts w:ascii="宋体" w:hAnsi="宋体" w:cs="Times New Roman"/>
                <w:b/>
                <w:bCs/>
                <w:sz w:val="24"/>
                <w:szCs w:val="24"/>
              </w:rPr>
            </w:pPr>
          </w:p>
        </w:tc>
        <w:tc>
          <w:tcPr>
            <w:tcW w:w="1559"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1701"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1843"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2179" w:type="dxa"/>
          </w:tcPr>
          <w:p w:rsidR="00CB489D" w:rsidRPr="00CB489D" w:rsidRDefault="00CB489D" w:rsidP="00CB489D">
            <w:pPr>
              <w:adjustRightInd w:val="0"/>
              <w:snapToGrid w:val="0"/>
              <w:spacing w:line="360" w:lineRule="auto"/>
              <w:rPr>
                <w:rFonts w:ascii="宋体" w:hAnsi="宋体" w:cs="Times New Roman"/>
                <w:b/>
                <w:bCs/>
                <w:sz w:val="24"/>
                <w:szCs w:val="24"/>
              </w:rPr>
            </w:pPr>
          </w:p>
        </w:tc>
      </w:tr>
      <w:tr w:rsidR="00CB489D" w:rsidRPr="00CB489D" w:rsidTr="00CB489D">
        <w:trPr>
          <w:trHeight w:val="567"/>
        </w:trPr>
        <w:tc>
          <w:tcPr>
            <w:tcW w:w="1101" w:type="dxa"/>
            <w:vMerge/>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992" w:type="dxa"/>
            <w:vMerge/>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1559"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1701"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1843"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2179" w:type="dxa"/>
          </w:tcPr>
          <w:p w:rsidR="00CB489D" w:rsidRPr="00CB489D" w:rsidRDefault="00CB489D" w:rsidP="00CB489D">
            <w:pPr>
              <w:adjustRightInd w:val="0"/>
              <w:snapToGrid w:val="0"/>
              <w:spacing w:line="360" w:lineRule="auto"/>
              <w:rPr>
                <w:rFonts w:ascii="宋体" w:hAnsi="宋体" w:cs="Times New Roman"/>
                <w:b/>
                <w:bCs/>
                <w:sz w:val="24"/>
                <w:szCs w:val="24"/>
              </w:rPr>
            </w:pPr>
          </w:p>
        </w:tc>
      </w:tr>
      <w:tr w:rsidR="00CB489D" w:rsidRPr="00CB489D" w:rsidTr="00CB489D">
        <w:trPr>
          <w:trHeight w:val="567"/>
        </w:trPr>
        <w:tc>
          <w:tcPr>
            <w:tcW w:w="1101" w:type="dxa"/>
            <w:vMerge/>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992" w:type="dxa"/>
            <w:vMerge/>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1559"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1701"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1843" w:type="dxa"/>
          </w:tcPr>
          <w:p w:rsidR="00CB489D" w:rsidRPr="00CB489D" w:rsidRDefault="00CB489D" w:rsidP="00CB489D">
            <w:pPr>
              <w:adjustRightInd w:val="0"/>
              <w:snapToGrid w:val="0"/>
              <w:spacing w:line="360" w:lineRule="auto"/>
              <w:rPr>
                <w:rFonts w:ascii="宋体" w:hAnsi="宋体" w:cs="Times New Roman"/>
                <w:b/>
                <w:bCs/>
                <w:sz w:val="24"/>
                <w:szCs w:val="24"/>
              </w:rPr>
            </w:pPr>
          </w:p>
        </w:tc>
        <w:tc>
          <w:tcPr>
            <w:tcW w:w="2179" w:type="dxa"/>
          </w:tcPr>
          <w:p w:rsidR="00CB489D" w:rsidRPr="00CB489D" w:rsidRDefault="00CB489D" w:rsidP="00CB489D">
            <w:pPr>
              <w:adjustRightInd w:val="0"/>
              <w:snapToGrid w:val="0"/>
              <w:spacing w:line="360" w:lineRule="auto"/>
              <w:rPr>
                <w:rFonts w:ascii="宋体" w:hAnsi="宋体" w:cs="Times New Roman"/>
                <w:b/>
                <w:bCs/>
                <w:sz w:val="24"/>
                <w:szCs w:val="24"/>
              </w:rPr>
            </w:pPr>
          </w:p>
        </w:tc>
      </w:tr>
    </w:tbl>
    <w:p w:rsidR="00042E30" w:rsidRPr="00CB489D" w:rsidRDefault="00042E30">
      <w:pPr>
        <w:adjustRightInd w:val="0"/>
        <w:snapToGrid w:val="0"/>
        <w:spacing w:line="360" w:lineRule="auto"/>
        <w:rPr>
          <w:rFonts w:ascii="宋体" w:hAnsi="宋体" w:cs="DFKai-SB"/>
          <w:b/>
          <w:bCs/>
          <w:sz w:val="24"/>
          <w:szCs w:val="24"/>
        </w:rPr>
      </w:pPr>
    </w:p>
    <w:p w:rsidR="00042E30" w:rsidRPr="00CB489D" w:rsidRDefault="00042E30">
      <w:pPr>
        <w:adjustRightInd w:val="0"/>
        <w:snapToGrid w:val="0"/>
        <w:spacing w:line="360" w:lineRule="auto"/>
        <w:rPr>
          <w:rFonts w:ascii="宋体" w:hAnsi="宋体" w:cs="DFKai-SB"/>
          <w:b/>
          <w:bCs/>
          <w:sz w:val="24"/>
          <w:szCs w:val="24"/>
        </w:rPr>
      </w:pPr>
    </w:p>
    <w:p w:rsidR="00042E30" w:rsidRPr="00CB489D" w:rsidRDefault="00042E30">
      <w:pPr>
        <w:adjustRightInd w:val="0"/>
        <w:snapToGrid w:val="0"/>
        <w:spacing w:line="360" w:lineRule="auto"/>
        <w:rPr>
          <w:rFonts w:ascii="宋体" w:hAnsi="宋体" w:cs="DFKai-SB"/>
          <w:b/>
          <w:bCs/>
          <w:sz w:val="24"/>
          <w:szCs w:val="24"/>
        </w:rPr>
      </w:pPr>
    </w:p>
    <w:p w:rsidR="00CB489D" w:rsidRPr="00CB489D" w:rsidRDefault="00CB489D">
      <w:pPr>
        <w:adjustRightInd w:val="0"/>
        <w:snapToGrid w:val="0"/>
        <w:spacing w:line="360" w:lineRule="auto"/>
        <w:rPr>
          <w:rFonts w:ascii="宋体" w:hAnsi="宋体" w:cs="DFKai-SB"/>
          <w:b/>
          <w:bCs/>
          <w:sz w:val="24"/>
          <w:szCs w:val="24"/>
        </w:rPr>
      </w:pPr>
    </w:p>
    <w:p w:rsidR="00042E30" w:rsidRPr="00CB489D" w:rsidRDefault="00042E30">
      <w:pPr>
        <w:adjustRightInd w:val="0"/>
        <w:snapToGrid w:val="0"/>
        <w:spacing w:line="360" w:lineRule="auto"/>
        <w:rPr>
          <w:rFonts w:ascii="宋体" w:hAnsi="宋体" w:cs="DFKai-SB"/>
          <w:b/>
          <w:bCs/>
          <w:sz w:val="24"/>
          <w:szCs w:val="24"/>
        </w:rPr>
      </w:pPr>
    </w:p>
    <w:p w:rsidR="00042E30" w:rsidRPr="00CB489D" w:rsidRDefault="00042E30">
      <w:pPr>
        <w:adjustRightInd w:val="0"/>
        <w:snapToGrid w:val="0"/>
        <w:spacing w:line="360" w:lineRule="auto"/>
        <w:rPr>
          <w:rFonts w:ascii="宋体" w:hAnsi="宋体" w:cs="DFKai-SB"/>
          <w:b/>
          <w:bCs/>
          <w:sz w:val="24"/>
          <w:szCs w:val="24"/>
        </w:rPr>
      </w:pPr>
    </w:p>
    <w:p w:rsidR="00042E30" w:rsidRPr="00CB489D" w:rsidRDefault="00042E30">
      <w:pPr>
        <w:adjustRightInd w:val="0"/>
        <w:snapToGrid w:val="0"/>
        <w:spacing w:line="360" w:lineRule="auto"/>
        <w:rPr>
          <w:rFonts w:ascii="宋体" w:hAnsi="宋体" w:cs="DFKai-SB"/>
          <w:b/>
          <w:bCs/>
          <w:sz w:val="24"/>
          <w:szCs w:val="24"/>
        </w:rPr>
      </w:pPr>
    </w:p>
    <w:p w:rsidR="00042E30" w:rsidRPr="00CB489D" w:rsidRDefault="00042E30">
      <w:pPr>
        <w:adjustRightInd w:val="0"/>
        <w:snapToGrid w:val="0"/>
        <w:spacing w:line="360" w:lineRule="auto"/>
        <w:rPr>
          <w:rFonts w:ascii="宋体" w:hAnsi="宋体" w:cs="DFKai-SB"/>
          <w:b/>
          <w:bCs/>
          <w:sz w:val="24"/>
          <w:szCs w:val="24"/>
        </w:rPr>
      </w:pPr>
    </w:p>
    <w:p w:rsidR="00CB489D" w:rsidRPr="00CB489D" w:rsidRDefault="00CB489D" w:rsidP="00CB489D">
      <w:pPr>
        <w:adjustRightInd w:val="0"/>
        <w:snapToGrid w:val="0"/>
        <w:spacing w:line="360" w:lineRule="auto"/>
        <w:ind w:left="1440" w:hangingChars="600" w:hanging="1440"/>
        <w:rPr>
          <w:rFonts w:ascii="宋体" w:hAnsi="宋体" w:cs="DFKai-SB"/>
          <w:sz w:val="24"/>
          <w:szCs w:val="24"/>
        </w:rPr>
      </w:pPr>
    </w:p>
    <w:p w:rsidR="00CB489D" w:rsidRPr="00CB489D" w:rsidRDefault="00CB489D" w:rsidP="00CB489D">
      <w:pPr>
        <w:adjustRightInd w:val="0"/>
        <w:snapToGrid w:val="0"/>
        <w:spacing w:line="360" w:lineRule="auto"/>
        <w:ind w:left="1440" w:hangingChars="600" w:hanging="1440"/>
        <w:rPr>
          <w:rFonts w:ascii="宋体" w:hAnsi="宋体" w:cs="DFKai-SB"/>
          <w:sz w:val="24"/>
          <w:szCs w:val="24"/>
        </w:rPr>
      </w:pPr>
    </w:p>
    <w:p w:rsidR="00CB489D" w:rsidRDefault="00CB489D" w:rsidP="00CB489D">
      <w:pPr>
        <w:adjustRightInd w:val="0"/>
        <w:snapToGrid w:val="0"/>
        <w:spacing w:line="360" w:lineRule="auto"/>
        <w:ind w:left="1440" w:hangingChars="600" w:hanging="1440"/>
        <w:rPr>
          <w:rFonts w:ascii="宋体" w:hAnsi="宋体" w:cs="DFKai-SB"/>
          <w:sz w:val="24"/>
          <w:szCs w:val="24"/>
        </w:rPr>
      </w:pPr>
    </w:p>
    <w:p w:rsidR="00CB489D" w:rsidRDefault="00CB489D" w:rsidP="00CB489D">
      <w:pPr>
        <w:adjustRightInd w:val="0"/>
        <w:snapToGrid w:val="0"/>
        <w:spacing w:line="360" w:lineRule="auto"/>
        <w:ind w:left="1440" w:hangingChars="600" w:hanging="1440"/>
        <w:rPr>
          <w:rFonts w:ascii="宋体" w:hAnsi="宋体" w:cs="DFKai-SB"/>
          <w:sz w:val="24"/>
          <w:szCs w:val="24"/>
        </w:rPr>
      </w:pPr>
    </w:p>
    <w:p w:rsidR="00042E30" w:rsidRPr="00CB489D" w:rsidRDefault="004A4337" w:rsidP="00CB489D">
      <w:pPr>
        <w:adjustRightInd w:val="0"/>
        <w:snapToGrid w:val="0"/>
        <w:spacing w:line="360" w:lineRule="auto"/>
        <w:ind w:left="1440" w:hangingChars="600" w:hanging="1440"/>
        <w:rPr>
          <w:rFonts w:ascii="宋体" w:hAnsi="宋体" w:cs="Times New Roman"/>
          <w:sz w:val="24"/>
          <w:szCs w:val="24"/>
        </w:rPr>
      </w:pPr>
      <w:r w:rsidRPr="00CB489D">
        <w:rPr>
          <w:rFonts w:ascii="宋体" w:hAnsi="宋体" w:cs="DFKai-SB" w:hint="eastAsia"/>
          <w:sz w:val="24"/>
          <w:szCs w:val="24"/>
        </w:rPr>
        <w:t>填表说明：</w:t>
      </w:r>
      <w:r w:rsidRPr="00CB489D">
        <w:rPr>
          <w:rFonts w:ascii="宋体" w:hAnsi="宋体" w:cs="DFKai-SB"/>
          <w:sz w:val="24"/>
          <w:szCs w:val="24"/>
        </w:rPr>
        <w:t>1.</w:t>
      </w:r>
      <w:r w:rsidRPr="00CB489D">
        <w:rPr>
          <w:rFonts w:ascii="宋体" w:hAnsi="宋体" w:cs="DFKai-SB" w:hint="eastAsia"/>
          <w:sz w:val="24"/>
          <w:szCs w:val="24"/>
        </w:rPr>
        <w:t>每个队伍由</w:t>
      </w:r>
      <w:r w:rsidR="00CB489D" w:rsidRPr="00CB489D">
        <w:rPr>
          <w:rFonts w:ascii="宋体" w:hAnsi="宋体" w:cs="DFKai-SB" w:hint="eastAsia"/>
          <w:sz w:val="24"/>
          <w:szCs w:val="24"/>
        </w:rPr>
        <w:t>4</w:t>
      </w:r>
      <w:r w:rsidRPr="00CB489D">
        <w:rPr>
          <w:rFonts w:ascii="宋体" w:hAnsi="宋体" w:cs="DFKai-SB" w:hint="eastAsia"/>
          <w:sz w:val="24"/>
          <w:szCs w:val="24"/>
        </w:rPr>
        <w:t>名同学组成，</w:t>
      </w:r>
      <w:r w:rsidRPr="00CB489D">
        <w:rPr>
          <w:rFonts w:ascii="宋体" w:hAnsi="宋体" w:cs="DFKai-SB"/>
          <w:sz w:val="24"/>
          <w:szCs w:val="24"/>
        </w:rPr>
        <w:t>1</w:t>
      </w:r>
      <w:r w:rsidRPr="00CB489D">
        <w:rPr>
          <w:rFonts w:ascii="宋体" w:hAnsi="宋体" w:cs="DFKai-SB" w:hint="eastAsia"/>
          <w:sz w:val="24"/>
          <w:szCs w:val="24"/>
        </w:rPr>
        <w:t>、</w:t>
      </w:r>
      <w:r w:rsidRPr="00CB489D">
        <w:rPr>
          <w:rFonts w:ascii="宋体" w:hAnsi="宋体" w:cs="DFKai-SB"/>
          <w:sz w:val="24"/>
          <w:szCs w:val="24"/>
        </w:rPr>
        <w:t>2</w:t>
      </w:r>
      <w:r w:rsidRPr="00CB489D">
        <w:rPr>
          <w:rFonts w:ascii="宋体" w:hAnsi="宋体" w:cs="DFKai-SB" w:hint="eastAsia"/>
          <w:sz w:val="24"/>
          <w:szCs w:val="24"/>
        </w:rPr>
        <w:t>队</w:t>
      </w:r>
      <w:r w:rsidRPr="00CB489D">
        <w:rPr>
          <w:rFonts w:ascii="宋体" w:hAnsi="宋体" w:cs="宋体" w:hint="eastAsia"/>
          <w:sz w:val="24"/>
          <w:szCs w:val="24"/>
        </w:rPr>
        <w:t>之间</w:t>
      </w:r>
      <w:r w:rsidRPr="00CB489D">
        <w:rPr>
          <w:rFonts w:ascii="宋体" w:hAnsi="宋体" w:cs="DFKai-SB" w:hint="eastAsia"/>
          <w:sz w:val="24"/>
          <w:szCs w:val="24"/>
        </w:rPr>
        <w:t>没有先后之分</w:t>
      </w:r>
      <w:r w:rsidRPr="00CB489D">
        <w:rPr>
          <w:rFonts w:ascii="宋体" w:hAnsi="宋体" w:cs="宋体" w:hint="eastAsia"/>
          <w:sz w:val="24"/>
          <w:szCs w:val="24"/>
        </w:rPr>
        <w:t>。</w:t>
      </w:r>
    </w:p>
    <w:p w:rsidR="00042E30" w:rsidRDefault="004A4337" w:rsidP="00CB489D">
      <w:pPr>
        <w:adjustRightInd w:val="0"/>
        <w:snapToGrid w:val="0"/>
        <w:spacing w:line="360" w:lineRule="auto"/>
        <w:ind w:left="1440" w:hangingChars="600" w:hanging="1440"/>
        <w:rPr>
          <w:rFonts w:ascii="DFKai-SB" w:eastAsia="DFKai-SB" w:cs="Times New Roman"/>
          <w:sz w:val="28"/>
          <w:szCs w:val="28"/>
        </w:rPr>
      </w:pPr>
      <w:r w:rsidRPr="00CB489D">
        <w:rPr>
          <w:rFonts w:ascii="宋体" w:hAnsi="宋体" w:cs="DFKai-SB"/>
          <w:sz w:val="24"/>
          <w:szCs w:val="24"/>
        </w:rPr>
        <w:t xml:space="preserve">          </w:t>
      </w:r>
      <w:r w:rsidRPr="00CB489D">
        <w:rPr>
          <w:rFonts w:ascii="宋体" w:hAnsi="宋体" w:cs="DFKai-SB" w:hint="eastAsia"/>
          <w:sz w:val="24"/>
          <w:szCs w:val="24"/>
        </w:rPr>
        <w:t>2</w:t>
      </w:r>
      <w:r w:rsidRPr="00CB489D">
        <w:rPr>
          <w:rFonts w:ascii="宋体" w:hAnsi="宋体" w:cs="DFKai-SB"/>
          <w:sz w:val="24"/>
          <w:szCs w:val="24"/>
        </w:rPr>
        <w:t>.</w:t>
      </w:r>
      <w:r w:rsidRPr="00CB489D">
        <w:rPr>
          <w:rFonts w:ascii="宋体" w:hAnsi="宋体" w:cs="DFKai-SB" w:hint="eastAsia"/>
          <w:sz w:val="24"/>
          <w:szCs w:val="24"/>
        </w:rPr>
        <w:t>本次大赛一切解释权归工商系</w:t>
      </w:r>
      <w:proofErr w:type="gramStart"/>
      <w:r w:rsidRPr="00CB489D">
        <w:rPr>
          <w:rFonts w:ascii="宋体" w:hAnsi="宋体" w:cs="DFKai-SB" w:hint="eastAsia"/>
          <w:sz w:val="24"/>
          <w:szCs w:val="24"/>
        </w:rPr>
        <w:t>系</w:t>
      </w:r>
      <w:proofErr w:type="gramEnd"/>
      <w:r w:rsidRPr="00CB489D">
        <w:rPr>
          <w:rFonts w:ascii="宋体" w:hAnsi="宋体" w:cs="DFKai-SB" w:hint="eastAsia"/>
          <w:sz w:val="24"/>
          <w:szCs w:val="24"/>
        </w:rPr>
        <w:t>所有</w:t>
      </w:r>
      <w:r w:rsidRPr="00CB489D">
        <w:rPr>
          <w:rFonts w:ascii="宋体" w:hAnsi="宋体" w:cs="宋体" w:hint="eastAsia"/>
          <w:sz w:val="24"/>
          <w:szCs w:val="24"/>
        </w:rPr>
        <w:t>。</w:t>
      </w:r>
    </w:p>
    <w:p w:rsidR="00042E30" w:rsidRDefault="00042E30">
      <w:pPr>
        <w:adjustRightInd w:val="0"/>
        <w:snapToGrid w:val="0"/>
        <w:spacing w:line="360" w:lineRule="auto"/>
        <w:rPr>
          <w:rFonts w:cs="Times New Roman"/>
          <w:color w:val="000000"/>
          <w:sz w:val="28"/>
          <w:szCs w:val="28"/>
        </w:rPr>
      </w:pPr>
    </w:p>
    <w:p w:rsidR="00042E30" w:rsidRDefault="00042E30">
      <w:pPr>
        <w:adjustRightInd w:val="0"/>
        <w:snapToGrid w:val="0"/>
        <w:spacing w:line="360" w:lineRule="auto"/>
        <w:rPr>
          <w:rFonts w:cs="Times New Roman"/>
          <w:color w:val="000000"/>
          <w:sz w:val="28"/>
          <w:szCs w:val="28"/>
        </w:rPr>
      </w:pPr>
    </w:p>
    <w:p w:rsidR="00042E30" w:rsidRDefault="00042E30">
      <w:pPr>
        <w:adjustRightInd w:val="0"/>
        <w:snapToGrid w:val="0"/>
        <w:spacing w:line="360" w:lineRule="auto"/>
        <w:rPr>
          <w:rFonts w:cs="Times New Roman"/>
          <w:color w:val="000000"/>
          <w:sz w:val="28"/>
          <w:szCs w:val="28"/>
        </w:rPr>
      </w:pPr>
    </w:p>
    <w:p w:rsidR="00042E30" w:rsidRDefault="00042E30">
      <w:pPr>
        <w:adjustRightInd w:val="0"/>
        <w:snapToGrid w:val="0"/>
        <w:spacing w:line="360" w:lineRule="auto"/>
        <w:rPr>
          <w:rFonts w:cs="Times New Roman"/>
          <w:color w:val="000000"/>
          <w:sz w:val="28"/>
          <w:szCs w:val="28"/>
        </w:rPr>
      </w:pPr>
    </w:p>
    <w:p w:rsidR="00042E30" w:rsidRDefault="00042E30">
      <w:pPr>
        <w:tabs>
          <w:tab w:val="left" w:pos="3285"/>
        </w:tabs>
        <w:adjustRightInd w:val="0"/>
        <w:snapToGrid w:val="0"/>
        <w:spacing w:line="360" w:lineRule="auto"/>
        <w:rPr>
          <w:rFonts w:cs="Times New Roman"/>
          <w:sz w:val="28"/>
          <w:szCs w:val="28"/>
        </w:rPr>
      </w:pPr>
    </w:p>
    <w:sectPr w:rsidR="00042E30" w:rsidSect="00F47281">
      <w:headerReference w:type="default" r:id="rId10"/>
      <w:pgSz w:w="11906" w:h="16838"/>
      <w:pgMar w:top="720" w:right="720" w:bottom="720" w:left="720"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945" w:rsidRDefault="00335945">
      <w:r>
        <w:separator/>
      </w:r>
    </w:p>
  </w:endnote>
  <w:endnote w:type="continuationSeparator" w:id="0">
    <w:p w:rsidR="00335945" w:rsidRDefault="00335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DFKai-SB">
    <w:altName w:val="Microsoft JhengHei Light"/>
    <w:charset w:val="88"/>
    <w:family w:val="script"/>
    <w:pitch w:val="fixed"/>
    <w:sig w:usb0="00000000"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945" w:rsidRDefault="00335945">
      <w:r>
        <w:separator/>
      </w:r>
    </w:p>
  </w:footnote>
  <w:footnote w:type="continuationSeparator" w:id="0">
    <w:p w:rsidR="00335945" w:rsidRDefault="00335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E30" w:rsidRDefault="00042E30">
    <w:pPr>
      <w:pStyle w:val="a7"/>
      <w:pBdr>
        <w:bottom w:val="none" w:sz="0" w:space="0" w:color="auto"/>
      </w:pBdr>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7F25A1"/>
    <w:multiLevelType w:val="multilevel"/>
    <w:tmpl w:val="347F25A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7E1FAB0"/>
    <w:multiLevelType w:val="singleLevel"/>
    <w:tmpl w:val="57E1FAB0"/>
    <w:lvl w:ilvl="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603"/>
    <w:rsid w:val="00005A15"/>
    <w:rsid w:val="00011973"/>
    <w:rsid w:val="00020B81"/>
    <w:rsid w:val="00024225"/>
    <w:rsid w:val="000303E3"/>
    <w:rsid w:val="000355A1"/>
    <w:rsid w:val="00041033"/>
    <w:rsid w:val="00042E30"/>
    <w:rsid w:val="00055087"/>
    <w:rsid w:val="00066561"/>
    <w:rsid w:val="00066821"/>
    <w:rsid w:val="00066908"/>
    <w:rsid w:val="00074160"/>
    <w:rsid w:val="000804DE"/>
    <w:rsid w:val="00081FFB"/>
    <w:rsid w:val="00082B52"/>
    <w:rsid w:val="000837F0"/>
    <w:rsid w:val="00090FC4"/>
    <w:rsid w:val="00091682"/>
    <w:rsid w:val="000A2355"/>
    <w:rsid w:val="000A343F"/>
    <w:rsid w:val="000A5B2B"/>
    <w:rsid w:val="000B65F6"/>
    <w:rsid w:val="000D1E18"/>
    <w:rsid w:val="000D782E"/>
    <w:rsid w:val="000F7EB6"/>
    <w:rsid w:val="00100DF3"/>
    <w:rsid w:val="00112617"/>
    <w:rsid w:val="00113BF6"/>
    <w:rsid w:val="00115063"/>
    <w:rsid w:val="00134E8A"/>
    <w:rsid w:val="00146804"/>
    <w:rsid w:val="0015078B"/>
    <w:rsid w:val="001579F0"/>
    <w:rsid w:val="001633F7"/>
    <w:rsid w:val="00165116"/>
    <w:rsid w:val="00166DDF"/>
    <w:rsid w:val="00170FB9"/>
    <w:rsid w:val="0017140F"/>
    <w:rsid w:val="001715C6"/>
    <w:rsid w:val="00175A4A"/>
    <w:rsid w:val="00185A0B"/>
    <w:rsid w:val="0019551C"/>
    <w:rsid w:val="0019779F"/>
    <w:rsid w:val="001A02E5"/>
    <w:rsid w:val="001A15B1"/>
    <w:rsid w:val="001A5133"/>
    <w:rsid w:val="001B0FDA"/>
    <w:rsid w:val="001C3D07"/>
    <w:rsid w:val="001C7A08"/>
    <w:rsid w:val="001D21FA"/>
    <w:rsid w:val="001D5776"/>
    <w:rsid w:val="001E11A3"/>
    <w:rsid w:val="001E22F8"/>
    <w:rsid w:val="001E643A"/>
    <w:rsid w:val="001F0356"/>
    <w:rsid w:val="001F118D"/>
    <w:rsid w:val="001F4049"/>
    <w:rsid w:val="002136C4"/>
    <w:rsid w:val="00217C9B"/>
    <w:rsid w:val="00221296"/>
    <w:rsid w:val="00232EDA"/>
    <w:rsid w:val="00234121"/>
    <w:rsid w:val="00236829"/>
    <w:rsid w:val="00240E95"/>
    <w:rsid w:val="00244B61"/>
    <w:rsid w:val="00250627"/>
    <w:rsid w:val="00254C3E"/>
    <w:rsid w:val="00263737"/>
    <w:rsid w:val="00263F06"/>
    <w:rsid w:val="00267C4A"/>
    <w:rsid w:val="0028135C"/>
    <w:rsid w:val="00281858"/>
    <w:rsid w:val="00284392"/>
    <w:rsid w:val="00285351"/>
    <w:rsid w:val="00294EEB"/>
    <w:rsid w:val="0029671B"/>
    <w:rsid w:val="002A019B"/>
    <w:rsid w:val="002A16D7"/>
    <w:rsid w:val="002A3928"/>
    <w:rsid w:val="002A5039"/>
    <w:rsid w:val="002A68D4"/>
    <w:rsid w:val="002B3CBC"/>
    <w:rsid w:val="002B5B5E"/>
    <w:rsid w:val="002D34B9"/>
    <w:rsid w:val="002D53E2"/>
    <w:rsid w:val="002E196C"/>
    <w:rsid w:val="00303E7A"/>
    <w:rsid w:val="003075A9"/>
    <w:rsid w:val="00311D5B"/>
    <w:rsid w:val="00322DB5"/>
    <w:rsid w:val="0032675B"/>
    <w:rsid w:val="00335750"/>
    <w:rsid w:val="00335945"/>
    <w:rsid w:val="00344AC7"/>
    <w:rsid w:val="00345AFA"/>
    <w:rsid w:val="00350253"/>
    <w:rsid w:val="00362EBD"/>
    <w:rsid w:val="003814C8"/>
    <w:rsid w:val="00390970"/>
    <w:rsid w:val="003926F8"/>
    <w:rsid w:val="003A1BE4"/>
    <w:rsid w:val="003A4D63"/>
    <w:rsid w:val="003B5117"/>
    <w:rsid w:val="003B5C1A"/>
    <w:rsid w:val="003C2723"/>
    <w:rsid w:val="003D2598"/>
    <w:rsid w:val="003D3913"/>
    <w:rsid w:val="003D3FE0"/>
    <w:rsid w:val="003E10BB"/>
    <w:rsid w:val="003E6543"/>
    <w:rsid w:val="003F31D2"/>
    <w:rsid w:val="003F741B"/>
    <w:rsid w:val="004047C3"/>
    <w:rsid w:val="0040537C"/>
    <w:rsid w:val="004065AF"/>
    <w:rsid w:val="0043266F"/>
    <w:rsid w:val="00433858"/>
    <w:rsid w:val="00433C75"/>
    <w:rsid w:val="0043444B"/>
    <w:rsid w:val="00435AD9"/>
    <w:rsid w:val="00443D8F"/>
    <w:rsid w:val="004472CB"/>
    <w:rsid w:val="00457AA9"/>
    <w:rsid w:val="00464645"/>
    <w:rsid w:val="00465B24"/>
    <w:rsid w:val="00466D3B"/>
    <w:rsid w:val="00470EE0"/>
    <w:rsid w:val="00491283"/>
    <w:rsid w:val="00495B14"/>
    <w:rsid w:val="00496A7A"/>
    <w:rsid w:val="004A314B"/>
    <w:rsid w:val="004A4337"/>
    <w:rsid w:val="004B4692"/>
    <w:rsid w:val="004B6C97"/>
    <w:rsid w:val="004D1945"/>
    <w:rsid w:val="004D260F"/>
    <w:rsid w:val="004D6D8F"/>
    <w:rsid w:val="004E3E9E"/>
    <w:rsid w:val="004E4DC6"/>
    <w:rsid w:val="004E71DC"/>
    <w:rsid w:val="004F1738"/>
    <w:rsid w:val="004F2E73"/>
    <w:rsid w:val="004F3B2E"/>
    <w:rsid w:val="004F5CCC"/>
    <w:rsid w:val="005060A6"/>
    <w:rsid w:val="00506123"/>
    <w:rsid w:val="005134D4"/>
    <w:rsid w:val="0051609B"/>
    <w:rsid w:val="00523DCA"/>
    <w:rsid w:val="00541FE8"/>
    <w:rsid w:val="0054228C"/>
    <w:rsid w:val="00542FBB"/>
    <w:rsid w:val="0055380A"/>
    <w:rsid w:val="00564613"/>
    <w:rsid w:val="00573825"/>
    <w:rsid w:val="00577EFC"/>
    <w:rsid w:val="00581BBF"/>
    <w:rsid w:val="00582F8E"/>
    <w:rsid w:val="00583AE8"/>
    <w:rsid w:val="005844E3"/>
    <w:rsid w:val="00595603"/>
    <w:rsid w:val="005973C8"/>
    <w:rsid w:val="005A34EA"/>
    <w:rsid w:val="005A5A15"/>
    <w:rsid w:val="005B5942"/>
    <w:rsid w:val="005C2E7C"/>
    <w:rsid w:val="005D36A9"/>
    <w:rsid w:val="005D3868"/>
    <w:rsid w:val="005D4568"/>
    <w:rsid w:val="005E2196"/>
    <w:rsid w:val="005E387D"/>
    <w:rsid w:val="005E4DE8"/>
    <w:rsid w:val="005F0CE7"/>
    <w:rsid w:val="005F46F1"/>
    <w:rsid w:val="005F5CDA"/>
    <w:rsid w:val="005F6D24"/>
    <w:rsid w:val="006118E8"/>
    <w:rsid w:val="00611E66"/>
    <w:rsid w:val="006170CE"/>
    <w:rsid w:val="006329B2"/>
    <w:rsid w:val="00635BFF"/>
    <w:rsid w:val="00636345"/>
    <w:rsid w:val="00641E7A"/>
    <w:rsid w:val="00667889"/>
    <w:rsid w:val="006714AA"/>
    <w:rsid w:val="00675304"/>
    <w:rsid w:val="00680156"/>
    <w:rsid w:val="00681C19"/>
    <w:rsid w:val="006828A1"/>
    <w:rsid w:val="00686791"/>
    <w:rsid w:val="00695424"/>
    <w:rsid w:val="006A3007"/>
    <w:rsid w:val="006A739F"/>
    <w:rsid w:val="006B4B3E"/>
    <w:rsid w:val="006B6DE7"/>
    <w:rsid w:val="006B6F0D"/>
    <w:rsid w:val="006C10B8"/>
    <w:rsid w:val="006D5F1E"/>
    <w:rsid w:val="006E7A3D"/>
    <w:rsid w:val="006F4791"/>
    <w:rsid w:val="007021B4"/>
    <w:rsid w:val="00703340"/>
    <w:rsid w:val="007033AD"/>
    <w:rsid w:val="00706550"/>
    <w:rsid w:val="00706B1B"/>
    <w:rsid w:val="0071238D"/>
    <w:rsid w:val="0072020B"/>
    <w:rsid w:val="007266EB"/>
    <w:rsid w:val="00746D08"/>
    <w:rsid w:val="00751906"/>
    <w:rsid w:val="00755B7C"/>
    <w:rsid w:val="00763BB0"/>
    <w:rsid w:val="00773EEF"/>
    <w:rsid w:val="007816FC"/>
    <w:rsid w:val="007926AB"/>
    <w:rsid w:val="007B4D6A"/>
    <w:rsid w:val="007B5089"/>
    <w:rsid w:val="007B776B"/>
    <w:rsid w:val="007C21AB"/>
    <w:rsid w:val="007C45EF"/>
    <w:rsid w:val="007C598C"/>
    <w:rsid w:val="007C7A8B"/>
    <w:rsid w:val="007D5F2F"/>
    <w:rsid w:val="007D6CCE"/>
    <w:rsid w:val="007E44A6"/>
    <w:rsid w:val="007E53CB"/>
    <w:rsid w:val="007E5C6D"/>
    <w:rsid w:val="00801F6D"/>
    <w:rsid w:val="0080254A"/>
    <w:rsid w:val="0080468B"/>
    <w:rsid w:val="00813DB6"/>
    <w:rsid w:val="00820A8B"/>
    <w:rsid w:val="008214AC"/>
    <w:rsid w:val="00826AB1"/>
    <w:rsid w:val="008449A1"/>
    <w:rsid w:val="00844F30"/>
    <w:rsid w:val="0084629A"/>
    <w:rsid w:val="00855377"/>
    <w:rsid w:val="00855926"/>
    <w:rsid w:val="0085698D"/>
    <w:rsid w:val="008575FC"/>
    <w:rsid w:val="00857AA5"/>
    <w:rsid w:val="00860CF9"/>
    <w:rsid w:val="00863FE7"/>
    <w:rsid w:val="008661D6"/>
    <w:rsid w:val="00867AA3"/>
    <w:rsid w:val="00885BC7"/>
    <w:rsid w:val="008A1B1B"/>
    <w:rsid w:val="008A3AF2"/>
    <w:rsid w:val="008A5AE7"/>
    <w:rsid w:val="008A676F"/>
    <w:rsid w:val="008A7CFC"/>
    <w:rsid w:val="008B676D"/>
    <w:rsid w:val="008C0749"/>
    <w:rsid w:val="008C32A7"/>
    <w:rsid w:val="008C3965"/>
    <w:rsid w:val="008D2EEA"/>
    <w:rsid w:val="008F1C24"/>
    <w:rsid w:val="008F758D"/>
    <w:rsid w:val="00900472"/>
    <w:rsid w:val="00901B5D"/>
    <w:rsid w:val="00905086"/>
    <w:rsid w:val="00905571"/>
    <w:rsid w:val="0090659B"/>
    <w:rsid w:val="00920937"/>
    <w:rsid w:val="00933B22"/>
    <w:rsid w:val="00941E5B"/>
    <w:rsid w:val="00947BCA"/>
    <w:rsid w:val="00984F4A"/>
    <w:rsid w:val="0098602A"/>
    <w:rsid w:val="00997A6D"/>
    <w:rsid w:val="009A04CB"/>
    <w:rsid w:val="009A2E00"/>
    <w:rsid w:val="009B14CB"/>
    <w:rsid w:val="009B1BCB"/>
    <w:rsid w:val="009C027C"/>
    <w:rsid w:val="009C1111"/>
    <w:rsid w:val="009C2BEE"/>
    <w:rsid w:val="009C6CF2"/>
    <w:rsid w:val="009D2D25"/>
    <w:rsid w:val="009D6817"/>
    <w:rsid w:val="009E62DA"/>
    <w:rsid w:val="009E6FB2"/>
    <w:rsid w:val="009E74D0"/>
    <w:rsid w:val="00A01931"/>
    <w:rsid w:val="00A01CD5"/>
    <w:rsid w:val="00A05AE1"/>
    <w:rsid w:val="00A12FF1"/>
    <w:rsid w:val="00A43C17"/>
    <w:rsid w:val="00A47E90"/>
    <w:rsid w:val="00A615CB"/>
    <w:rsid w:val="00A715B3"/>
    <w:rsid w:val="00A8024E"/>
    <w:rsid w:val="00A80C7B"/>
    <w:rsid w:val="00A83C75"/>
    <w:rsid w:val="00A85D2A"/>
    <w:rsid w:val="00A86142"/>
    <w:rsid w:val="00AA2A39"/>
    <w:rsid w:val="00AA2DBD"/>
    <w:rsid w:val="00AB004C"/>
    <w:rsid w:val="00AB7AAD"/>
    <w:rsid w:val="00AC2360"/>
    <w:rsid w:val="00AC6094"/>
    <w:rsid w:val="00AD142F"/>
    <w:rsid w:val="00AD63B1"/>
    <w:rsid w:val="00AE2E7A"/>
    <w:rsid w:val="00AF613E"/>
    <w:rsid w:val="00B0009E"/>
    <w:rsid w:val="00B03A17"/>
    <w:rsid w:val="00B0634A"/>
    <w:rsid w:val="00B1474E"/>
    <w:rsid w:val="00B14D44"/>
    <w:rsid w:val="00B24BFD"/>
    <w:rsid w:val="00B269A7"/>
    <w:rsid w:val="00B314CD"/>
    <w:rsid w:val="00B35465"/>
    <w:rsid w:val="00B367B3"/>
    <w:rsid w:val="00B4740F"/>
    <w:rsid w:val="00B504AF"/>
    <w:rsid w:val="00B550AD"/>
    <w:rsid w:val="00B55424"/>
    <w:rsid w:val="00B56AB6"/>
    <w:rsid w:val="00B66599"/>
    <w:rsid w:val="00B66897"/>
    <w:rsid w:val="00B672D6"/>
    <w:rsid w:val="00B738D5"/>
    <w:rsid w:val="00B74772"/>
    <w:rsid w:val="00B80E7F"/>
    <w:rsid w:val="00B84E38"/>
    <w:rsid w:val="00B866E5"/>
    <w:rsid w:val="00B86C3F"/>
    <w:rsid w:val="00B93AAF"/>
    <w:rsid w:val="00B956E6"/>
    <w:rsid w:val="00BB7F98"/>
    <w:rsid w:val="00BC0163"/>
    <w:rsid w:val="00BC075D"/>
    <w:rsid w:val="00BC2AA4"/>
    <w:rsid w:val="00BC4553"/>
    <w:rsid w:val="00BC4E5A"/>
    <w:rsid w:val="00BC6EEF"/>
    <w:rsid w:val="00BD28DD"/>
    <w:rsid w:val="00BD71EC"/>
    <w:rsid w:val="00BF0E97"/>
    <w:rsid w:val="00BF5348"/>
    <w:rsid w:val="00C02842"/>
    <w:rsid w:val="00C0356E"/>
    <w:rsid w:val="00C056C0"/>
    <w:rsid w:val="00C1403C"/>
    <w:rsid w:val="00C14728"/>
    <w:rsid w:val="00C17325"/>
    <w:rsid w:val="00C179C2"/>
    <w:rsid w:val="00C224FC"/>
    <w:rsid w:val="00C25DB0"/>
    <w:rsid w:val="00C25ECA"/>
    <w:rsid w:val="00C51A6E"/>
    <w:rsid w:val="00C53F56"/>
    <w:rsid w:val="00C544BA"/>
    <w:rsid w:val="00C569C3"/>
    <w:rsid w:val="00C5723E"/>
    <w:rsid w:val="00C646C7"/>
    <w:rsid w:val="00C64CB8"/>
    <w:rsid w:val="00C67289"/>
    <w:rsid w:val="00C70B66"/>
    <w:rsid w:val="00C731D4"/>
    <w:rsid w:val="00C82B9A"/>
    <w:rsid w:val="00C97C4A"/>
    <w:rsid w:val="00CA0581"/>
    <w:rsid w:val="00CB489D"/>
    <w:rsid w:val="00CB65FF"/>
    <w:rsid w:val="00CD14C7"/>
    <w:rsid w:val="00CD1E8D"/>
    <w:rsid w:val="00CE0CE1"/>
    <w:rsid w:val="00CE1A30"/>
    <w:rsid w:val="00CF497C"/>
    <w:rsid w:val="00CF6849"/>
    <w:rsid w:val="00D02252"/>
    <w:rsid w:val="00D10F3F"/>
    <w:rsid w:val="00D20136"/>
    <w:rsid w:val="00D20ED3"/>
    <w:rsid w:val="00D324D4"/>
    <w:rsid w:val="00D344F3"/>
    <w:rsid w:val="00D41204"/>
    <w:rsid w:val="00D423EE"/>
    <w:rsid w:val="00D5394B"/>
    <w:rsid w:val="00D611F0"/>
    <w:rsid w:val="00D77D04"/>
    <w:rsid w:val="00D80C37"/>
    <w:rsid w:val="00D87DE0"/>
    <w:rsid w:val="00D95EA8"/>
    <w:rsid w:val="00D970AD"/>
    <w:rsid w:val="00DC4B3D"/>
    <w:rsid w:val="00DD2A76"/>
    <w:rsid w:val="00DD38A5"/>
    <w:rsid w:val="00DD50E3"/>
    <w:rsid w:val="00DE769F"/>
    <w:rsid w:val="00DF22FA"/>
    <w:rsid w:val="00DF5AA7"/>
    <w:rsid w:val="00DF6699"/>
    <w:rsid w:val="00E0009A"/>
    <w:rsid w:val="00E012E6"/>
    <w:rsid w:val="00E01927"/>
    <w:rsid w:val="00E043E0"/>
    <w:rsid w:val="00E16736"/>
    <w:rsid w:val="00E21887"/>
    <w:rsid w:val="00E22573"/>
    <w:rsid w:val="00E30C14"/>
    <w:rsid w:val="00E325AE"/>
    <w:rsid w:val="00E33A10"/>
    <w:rsid w:val="00E37028"/>
    <w:rsid w:val="00E4220C"/>
    <w:rsid w:val="00E42959"/>
    <w:rsid w:val="00E50198"/>
    <w:rsid w:val="00E57AC8"/>
    <w:rsid w:val="00E63B23"/>
    <w:rsid w:val="00E6771F"/>
    <w:rsid w:val="00E72D29"/>
    <w:rsid w:val="00E7424B"/>
    <w:rsid w:val="00E77101"/>
    <w:rsid w:val="00E83D63"/>
    <w:rsid w:val="00E859B7"/>
    <w:rsid w:val="00EB1FD7"/>
    <w:rsid w:val="00EB61EF"/>
    <w:rsid w:val="00EB7D4D"/>
    <w:rsid w:val="00EC3D71"/>
    <w:rsid w:val="00EC5038"/>
    <w:rsid w:val="00EC5999"/>
    <w:rsid w:val="00EC6B6C"/>
    <w:rsid w:val="00ED05AD"/>
    <w:rsid w:val="00EE0DBC"/>
    <w:rsid w:val="00EE3F3E"/>
    <w:rsid w:val="00EE553A"/>
    <w:rsid w:val="00EE7374"/>
    <w:rsid w:val="00EF3486"/>
    <w:rsid w:val="00EF66B8"/>
    <w:rsid w:val="00F057F8"/>
    <w:rsid w:val="00F106D5"/>
    <w:rsid w:val="00F32294"/>
    <w:rsid w:val="00F42ABE"/>
    <w:rsid w:val="00F44B71"/>
    <w:rsid w:val="00F47281"/>
    <w:rsid w:val="00F47749"/>
    <w:rsid w:val="00F51106"/>
    <w:rsid w:val="00F554AF"/>
    <w:rsid w:val="00F66CB4"/>
    <w:rsid w:val="00F758E2"/>
    <w:rsid w:val="00F75D17"/>
    <w:rsid w:val="00F8034E"/>
    <w:rsid w:val="00F9191A"/>
    <w:rsid w:val="00FA65D9"/>
    <w:rsid w:val="00FA7D6A"/>
    <w:rsid w:val="00FB0BF3"/>
    <w:rsid w:val="00FB5CA7"/>
    <w:rsid w:val="00FC0103"/>
    <w:rsid w:val="00FD0BFB"/>
    <w:rsid w:val="00FD5049"/>
    <w:rsid w:val="00FD617F"/>
    <w:rsid w:val="00FE31D2"/>
    <w:rsid w:val="00FE4820"/>
    <w:rsid w:val="00FF5CC2"/>
    <w:rsid w:val="0B4862F2"/>
    <w:rsid w:val="142B5B38"/>
    <w:rsid w:val="26BB3298"/>
    <w:rsid w:val="27897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unhideWhenUsed="0" w:qFormat="1"/>
    <w:lsdException w:name="header" w:semiHidden="0" w:unhideWhenUsed="0" w:qFormat="1"/>
    <w:lsdException w:name="footer" w:semiHidden="0" w:unhideWhenUsed="0" w:qFormat="1"/>
    <w:lsdException w:name="caption" w:locked="1" w:uiPriority="0" w:qFormat="1"/>
    <w:lsdException w:name="annotation reference" w:unhideWhenUsed="0" w:qFormat="1"/>
    <w:lsdException w:name="Title" w:locked="1" w:semiHidden="0" w:uiPriority="0" w:unhideWhenUsed="0" w:qFormat="1"/>
    <w:lsdException w:name="Default Paragraph Font" w:semiHidden="0"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lsdException w:name="annotation subject" w:unhideWhenUsed="0" w:qFormat="1"/>
    <w:lsdException w:name="Balloon Text" w:unhideWhenUsed="0"/>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qFormat/>
    <w:rPr>
      <w:b/>
      <w:bCs/>
    </w:rPr>
  </w:style>
  <w:style w:type="paragraph" w:styleId="a4">
    <w:name w:val="annotation text"/>
    <w:basedOn w:val="a"/>
    <w:link w:val="Char0"/>
    <w:qFormat/>
    <w:pPr>
      <w:jc w:val="left"/>
    </w:pPr>
    <w:rPr>
      <w:kern w:val="0"/>
    </w:rPr>
  </w:style>
  <w:style w:type="paragraph" w:styleId="a5">
    <w:name w:val="Balloon Text"/>
    <w:basedOn w:val="a"/>
    <w:link w:val="Char1"/>
    <w:uiPriority w:val="99"/>
    <w:semiHidden/>
    <w:rPr>
      <w:kern w:val="0"/>
      <w:sz w:val="2"/>
      <w:szCs w:val="2"/>
    </w:rPr>
  </w:style>
  <w:style w:type="paragraph" w:styleId="a6">
    <w:name w:val="footer"/>
    <w:basedOn w:val="a"/>
    <w:link w:val="Char2"/>
    <w:uiPriority w:val="99"/>
    <w:qFormat/>
    <w:pPr>
      <w:tabs>
        <w:tab w:val="center" w:pos="4153"/>
        <w:tab w:val="right" w:pos="8306"/>
      </w:tabs>
      <w:snapToGrid w:val="0"/>
      <w:jc w:val="left"/>
    </w:pPr>
    <w:rPr>
      <w:kern w:val="0"/>
      <w:sz w:val="18"/>
      <w:szCs w:val="18"/>
    </w:rPr>
  </w:style>
  <w:style w:type="paragraph" w:styleId="a7">
    <w:name w:val="header"/>
    <w:basedOn w:val="a"/>
    <w:link w:val="Char3"/>
    <w:uiPriority w:val="99"/>
    <w:qFormat/>
    <w:pPr>
      <w:pBdr>
        <w:bottom w:val="single" w:sz="6" w:space="1" w:color="auto"/>
      </w:pBdr>
      <w:tabs>
        <w:tab w:val="center" w:pos="4153"/>
        <w:tab w:val="right" w:pos="8306"/>
      </w:tabs>
      <w:snapToGrid w:val="0"/>
      <w:jc w:val="center"/>
    </w:pPr>
    <w:rPr>
      <w:kern w:val="0"/>
      <w:sz w:val="18"/>
      <w:szCs w:val="18"/>
    </w:rPr>
  </w:style>
  <w:style w:type="character" w:styleId="a8">
    <w:name w:val="annotation reference"/>
    <w:uiPriority w:val="99"/>
    <w:semiHidden/>
    <w:qFormat/>
    <w:rPr>
      <w:sz w:val="21"/>
      <w:szCs w:val="21"/>
    </w:rPr>
  </w:style>
  <w:style w:type="table" w:styleId="a9">
    <w:name w:val="Table Grid"/>
    <w:basedOn w:val="a1"/>
    <w:uiPriority w:val="99"/>
    <w:qFormat/>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列出段落1"/>
    <w:basedOn w:val="a"/>
    <w:uiPriority w:val="99"/>
    <w:qFormat/>
    <w:pPr>
      <w:ind w:firstLineChars="200" w:firstLine="420"/>
    </w:pPr>
  </w:style>
  <w:style w:type="character" w:customStyle="1" w:styleId="Char3">
    <w:name w:val="页眉 Char"/>
    <w:link w:val="a7"/>
    <w:uiPriority w:val="99"/>
    <w:locked/>
    <w:rPr>
      <w:sz w:val="18"/>
      <w:szCs w:val="18"/>
    </w:rPr>
  </w:style>
  <w:style w:type="character" w:customStyle="1" w:styleId="Char2">
    <w:name w:val="页脚 Char"/>
    <w:link w:val="a6"/>
    <w:uiPriority w:val="99"/>
    <w:qFormat/>
    <w:locked/>
    <w:rPr>
      <w:sz w:val="18"/>
      <w:szCs w:val="18"/>
    </w:rPr>
  </w:style>
  <w:style w:type="character" w:customStyle="1" w:styleId="Char0">
    <w:name w:val="批注文字 Char"/>
    <w:link w:val="a4"/>
    <w:uiPriority w:val="99"/>
    <w:semiHidden/>
    <w:qFormat/>
    <w:locked/>
    <w:rPr>
      <w:sz w:val="21"/>
      <w:szCs w:val="21"/>
    </w:rPr>
  </w:style>
  <w:style w:type="character" w:customStyle="1" w:styleId="Char">
    <w:name w:val="批注主题 Char"/>
    <w:link w:val="a3"/>
    <w:uiPriority w:val="99"/>
    <w:semiHidden/>
    <w:qFormat/>
    <w:locked/>
    <w:rPr>
      <w:b/>
      <w:bCs/>
      <w:sz w:val="21"/>
      <w:szCs w:val="21"/>
    </w:rPr>
  </w:style>
  <w:style w:type="character" w:customStyle="1" w:styleId="Char1">
    <w:name w:val="批注框文本 Char"/>
    <w:link w:val="a5"/>
    <w:uiPriority w:val="99"/>
    <w:semiHidden/>
    <w:qFormat/>
    <w:locked/>
    <w:rPr>
      <w:sz w:val="2"/>
      <w:szCs w:val="2"/>
    </w:rPr>
  </w:style>
  <w:style w:type="character" w:customStyle="1" w:styleId="apple-style-span">
    <w:name w:val="apple-style-span"/>
    <w:basedOn w:val="a0"/>
    <w:rsid w:val="00EE55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unhideWhenUsed="0" w:qFormat="1"/>
    <w:lsdException w:name="header" w:semiHidden="0" w:unhideWhenUsed="0" w:qFormat="1"/>
    <w:lsdException w:name="footer" w:semiHidden="0" w:unhideWhenUsed="0" w:qFormat="1"/>
    <w:lsdException w:name="caption" w:locked="1" w:uiPriority="0" w:qFormat="1"/>
    <w:lsdException w:name="annotation reference" w:unhideWhenUsed="0" w:qFormat="1"/>
    <w:lsdException w:name="Title" w:locked="1" w:semiHidden="0" w:uiPriority="0" w:unhideWhenUsed="0" w:qFormat="1"/>
    <w:lsdException w:name="Default Paragraph Font" w:semiHidden="0"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lsdException w:name="annotation subject" w:unhideWhenUsed="0" w:qFormat="1"/>
    <w:lsdException w:name="Balloon Text" w:unhideWhenUsed="0"/>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qFormat/>
    <w:rPr>
      <w:b/>
      <w:bCs/>
    </w:rPr>
  </w:style>
  <w:style w:type="paragraph" w:styleId="a4">
    <w:name w:val="annotation text"/>
    <w:basedOn w:val="a"/>
    <w:link w:val="Char0"/>
    <w:qFormat/>
    <w:pPr>
      <w:jc w:val="left"/>
    </w:pPr>
    <w:rPr>
      <w:kern w:val="0"/>
    </w:rPr>
  </w:style>
  <w:style w:type="paragraph" w:styleId="a5">
    <w:name w:val="Balloon Text"/>
    <w:basedOn w:val="a"/>
    <w:link w:val="Char1"/>
    <w:uiPriority w:val="99"/>
    <w:semiHidden/>
    <w:rPr>
      <w:kern w:val="0"/>
      <w:sz w:val="2"/>
      <w:szCs w:val="2"/>
    </w:rPr>
  </w:style>
  <w:style w:type="paragraph" w:styleId="a6">
    <w:name w:val="footer"/>
    <w:basedOn w:val="a"/>
    <w:link w:val="Char2"/>
    <w:uiPriority w:val="99"/>
    <w:qFormat/>
    <w:pPr>
      <w:tabs>
        <w:tab w:val="center" w:pos="4153"/>
        <w:tab w:val="right" w:pos="8306"/>
      </w:tabs>
      <w:snapToGrid w:val="0"/>
      <w:jc w:val="left"/>
    </w:pPr>
    <w:rPr>
      <w:kern w:val="0"/>
      <w:sz w:val="18"/>
      <w:szCs w:val="18"/>
    </w:rPr>
  </w:style>
  <w:style w:type="paragraph" w:styleId="a7">
    <w:name w:val="header"/>
    <w:basedOn w:val="a"/>
    <w:link w:val="Char3"/>
    <w:uiPriority w:val="99"/>
    <w:qFormat/>
    <w:pPr>
      <w:pBdr>
        <w:bottom w:val="single" w:sz="6" w:space="1" w:color="auto"/>
      </w:pBdr>
      <w:tabs>
        <w:tab w:val="center" w:pos="4153"/>
        <w:tab w:val="right" w:pos="8306"/>
      </w:tabs>
      <w:snapToGrid w:val="0"/>
      <w:jc w:val="center"/>
    </w:pPr>
    <w:rPr>
      <w:kern w:val="0"/>
      <w:sz w:val="18"/>
      <w:szCs w:val="18"/>
    </w:rPr>
  </w:style>
  <w:style w:type="character" w:styleId="a8">
    <w:name w:val="annotation reference"/>
    <w:uiPriority w:val="99"/>
    <w:semiHidden/>
    <w:qFormat/>
    <w:rPr>
      <w:sz w:val="21"/>
      <w:szCs w:val="21"/>
    </w:rPr>
  </w:style>
  <w:style w:type="table" w:styleId="a9">
    <w:name w:val="Table Grid"/>
    <w:basedOn w:val="a1"/>
    <w:uiPriority w:val="99"/>
    <w:qFormat/>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列出段落1"/>
    <w:basedOn w:val="a"/>
    <w:uiPriority w:val="99"/>
    <w:qFormat/>
    <w:pPr>
      <w:ind w:firstLineChars="200" w:firstLine="420"/>
    </w:pPr>
  </w:style>
  <w:style w:type="character" w:customStyle="1" w:styleId="Char3">
    <w:name w:val="页眉 Char"/>
    <w:link w:val="a7"/>
    <w:uiPriority w:val="99"/>
    <w:locked/>
    <w:rPr>
      <w:sz w:val="18"/>
      <w:szCs w:val="18"/>
    </w:rPr>
  </w:style>
  <w:style w:type="character" w:customStyle="1" w:styleId="Char2">
    <w:name w:val="页脚 Char"/>
    <w:link w:val="a6"/>
    <w:uiPriority w:val="99"/>
    <w:qFormat/>
    <w:locked/>
    <w:rPr>
      <w:sz w:val="18"/>
      <w:szCs w:val="18"/>
    </w:rPr>
  </w:style>
  <w:style w:type="character" w:customStyle="1" w:styleId="Char0">
    <w:name w:val="批注文字 Char"/>
    <w:link w:val="a4"/>
    <w:uiPriority w:val="99"/>
    <w:semiHidden/>
    <w:qFormat/>
    <w:locked/>
    <w:rPr>
      <w:sz w:val="21"/>
      <w:szCs w:val="21"/>
    </w:rPr>
  </w:style>
  <w:style w:type="character" w:customStyle="1" w:styleId="Char">
    <w:name w:val="批注主题 Char"/>
    <w:link w:val="a3"/>
    <w:uiPriority w:val="99"/>
    <w:semiHidden/>
    <w:qFormat/>
    <w:locked/>
    <w:rPr>
      <w:b/>
      <w:bCs/>
      <w:sz w:val="21"/>
      <w:szCs w:val="21"/>
    </w:rPr>
  </w:style>
  <w:style w:type="character" w:customStyle="1" w:styleId="Char1">
    <w:name w:val="批注框文本 Char"/>
    <w:link w:val="a5"/>
    <w:uiPriority w:val="99"/>
    <w:semiHidden/>
    <w:qFormat/>
    <w:locked/>
    <w:rPr>
      <w:sz w:val="2"/>
      <w:szCs w:val="2"/>
    </w:rPr>
  </w:style>
  <w:style w:type="character" w:customStyle="1" w:styleId="apple-style-span">
    <w:name w:val="apple-style-span"/>
    <w:basedOn w:val="a0"/>
    <w:rsid w:val="00EE55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6079558">
      <w:bodyDiv w:val="1"/>
      <w:marLeft w:val="0"/>
      <w:marRight w:val="0"/>
      <w:marTop w:val="0"/>
      <w:marBottom w:val="0"/>
      <w:divBdr>
        <w:top w:val="none" w:sz="0" w:space="0" w:color="auto"/>
        <w:left w:val="none" w:sz="0" w:space="0" w:color="auto"/>
        <w:bottom w:val="none" w:sz="0" w:space="0" w:color="auto"/>
        <w:right w:val="none" w:sz="0" w:space="0" w:color="auto"/>
      </w:divBdr>
      <w:divsChild>
        <w:div w:id="13595517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7C4815-527C-45B3-961C-C5E75CECC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307</Words>
  <Characters>1750</Characters>
  <Application>Microsoft Office Word</Application>
  <DocSecurity>0</DocSecurity>
  <Lines>14</Lines>
  <Paragraphs>4</Paragraphs>
  <ScaleCrop>false</ScaleCrop>
  <Company>Lenovo</Company>
  <LinksUpToDate>false</LinksUpToDate>
  <CharactersWithSpaces>2053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2015基本技能大赛规程</dc:title>
  <dc:creator>lenovo</dc:creator>
  <cp:lastModifiedBy>马彩云</cp:lastModifiedBy>
  <cp:revision>165</cp:revision>
  <dcterms:created xsi:type="dcterms:W3CDTF">2015-09-29T02:27:00Z</dcterms:created>
  <dcterms:modified xsi:type="dcterms:W3CDTF">2016-09-23T01:45:00Z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