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B7" w:rsidRDefault="005A5EFB">
      <w:pPr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财金职业礼仪大赛</w:t>
      </w:r>
    </w:p>
    <w:p w:rsidR="009F2DB7" w:rsidRDefault="005A5EFB">
      <w:pPr>
        <w:numPr>
          <w:ilvl w:val="0"/>
          <w:numId w:val="1"/>
        </w:numPr>
        <w:jc w:val="left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比赛目的：</w:t>
      </w:r>
    </w:p>
    <w:p w:rsidR="009F2DB7" w:rsidRDefault="005A5EFB">
      <w:pPr>
        <w:ind w:firstLineChars="200" w:firstLine="562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通过举办职业礼仪大赛，让学生进一步关注职业礼仪，全面提高自身综合素质，增强人际交往能力，使学生在社会实践生活中以及今后的职业生涯中，得以树立良好的职业形象，展示良好的人际沟通能力；外塑形象，内强素质，增强了工作能力，增强了职业竞争能力。</w:t>
      </w:r>
    </w:p>
    <w:p w:rsidR="009F2DB7" w:rsidRDefault="005A5EFB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比赛时间：</w:t>
      </w:r>
    </w:p>
    <w:p w:rsidR="009F2DB7" w:rsidRDefault="005A5EFB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初赛：</w:t>
      </w:r>
      <w:r>
        <w:rPr>
          <w:rFonts w:asciiTheme="minorEastAsia" w:hAnsiTheme="minorEastAsia" w:cstheme="minorEastAsia" w:hint="eastAsia"/>
          <w:sz w:val="28"/>
          <w:szCs w:val="28"/>
        </w:rPr>
        <w:t>2018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>23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p w:rsidR="009F2DB7" w:rsidRDefault="005A5EFB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决赛：</w:t>
      </w:r>
      <w:r>
        <w:rPr>
          <w:rFonts w:asciiTheme="minorEastAsia" w:hAnsiTheme="minorEastAsia" w:cstheme="minorEastAsia" w:hint="eastAsia"/>
          <w:sz w:val="28"/>
          <w:szCs w:val="28"/>
        </w:rPr>
        <w:t>2018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p w:rsidR="009F2DB7" w:rsidRDefault="005A5EFB">
      <w:pPr>
        <w:numPr>
          <w:ilvl w:val="0"/>
          <w:numId w:val="1"/>
        </w:num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比赛地点：</w:t>
      </w:r>
      <w:r>
        <w:rPr>
          <w:rFonts w:asciiTheme="minorEastAsia" w:hAnsiTheme="minorEastAsia" w:cstheme="minorEastAsia" w:hint="eastAsia"/>
          <w:sz w:val="28"/>
          <w:szCs w:val="28"/>
        </w:rPr>
        <w:t>阶梯教室</w:t>
      </w:r>
    </w:p>
    <w:p w:rsidR="009F2DB7" w:rsidRDefault="005A5EFB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比赛对象：</w:t>
      </w:r>
      <w:r>
        <w:rPr>
          <w:rFonts w:asciiTheme="minorEastAsia" w:hAnsiTheme="minorEastAsia" w:cstheme="minorEastAsia" w:hint="eastAsia"/>
          <w:sz w:val="28"/>
          <w:szCs w:val="28"/>
        </w:rPr>
        <w:t>全院学生（各系分派两个队伍参加）</w:t>
      </w:r>
    </w:p>
    <w:p w:rsidR="009F2DB7" w:rsidRDefault="005A5EFB">
      <w:pPr>
        <w:numPr>
          <w:ilvl w:val="0"/>
          <w:numId w:val="1"/>
        </w:num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比赛内容：</w:t>
      </w:r>
      <w:r>
        <w:rPr>
          <w:rFonts w:asciiTheme="minorEastAsia" w:hAnsiTheme="minorEastAsia" w:cstheme="minorEastAsia" w:hint="eastAsia"/>
          <w:sz w:val="28"/>
          <w:szCs w:val="28"/>
        </w:rPr>
        <w:t>职业礼仪（相关礼仪题目、礼仪</w:t>
      </w:r>
      <w:r>
        <w:rPr>
          <w:rFonts w:asciiTheme="minorEastAsia" w:hAnsiTheme="minorEastAsia" w:cstheme="minorEastAsia" w:hint="eastAsia"/>
          <w:sz w:val="28"/>
          <w:szCs w:val="28"/>
        </w:rPr>
        <w:t>PPT</w:t>
      </w:r>
      <w:r>
        <w:rPr>
          <w:rFonts w:asciiTheme="minorEastAsia" w:hAnsiTheme="minorEastAsia" w:cstheme="minorEastAsia" w:hint="eastAsia"/>
          <w:sz w:val="28"/>
          <w:szCs w:val="28"/>
        </w:rPr>
        <w:t>介绍、礼仪表演、礼仪展示讲解）</w:t>
      </w:r>
    </w:p>
    <w:p w:rsidR="009F2DB7" w:rsidRDefault="005A5EFB">
      <w:pPr>
        <w:numPr>
          <w:ilvl w:val="0"/>
          <w:numId w:val="1"/>
        </w:num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注意事项：</w:t>
      </w:r>
    </w:p>
    <w:p w:rsidR="009F2DB7" w:rsidRDefault="005A5EFB"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各系排两支队伍参加比赛，比赛题目由抽签决定，抽到相同题目的小组进行比赛，如果同一个系抽到相同题目则与其他系进行交换。</w:t>
      </w:r>
    </w:p>
    <w:p w:rsidR="009F2DB7" w:rsidRDefault="005A5EFB"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初赛比赛为礼仪题目、</w:t>
      </w:r>
      <w:r>
        <w:rPr>
          <w:rFonts w:asciiTheme="minorEastAsia" w:hAnsiTheme="minorEastAsia" w:cstheme="minorEastAsia" w:hint="eastAsia"/>
          <w:sz w:val="28"/>
          <w:szCs w:val="28"/>
        </w:rPr>
        <w:t>PPT</w:t>
      </w:r>
      <w:r>
        <w:rPr>
          <w:rFonts w:asciiTheme="minorEastAsia" w:hAnsiTheme="minorEastAsia" w:cstheme="minorEastAsia" w:hint="eastAsia"/>
          <w:sz w:val="28"/>
          <w:szCs w:val="28"/>
        </w:rPr>
        <w:t>介绍；决赛比赛为礼仪表演、礼仪展示讲解。</w:t>
      </w:r>
    </w:p>
    <w:p w:rsidR="009F2DB7" w:rsidRDefault="005A5EFB">
      <w:pPr>
        <w:numPr>
          <w:ilvl w:val="0"/>
          <w:numId w:val="1"/>
        </w:num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选手须知：</w:t>
      </w:r>
    </w:p>
    <w:p w:rsidR="009F2DB7" w:rsidRDefault="005A5EFB">
      <w:pPr>
        <w:pStyle w:val="a4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参赛选手不得弄虚作假。在竞赛过程中发现问题，将取消其竞赛资格。</w:t>
      </w:r>
      <w:r>
        <w:rPr>
          <w:rFonts w:ascii="宋体" w:eastAsia="宋体" w:hAnsi="宋体" w:cs="宋体"/>
          <w:sz w:val="28"/>
          <w:szCs w:val="28"/>
        </w:rPr>
        <w:t xml:space="preserve">      </w:t>
      </w:r>
    </w:p>
    <w:p w:rsidR="009F2DB7" w:rsidRDefault="005A5EFB">
      <w:pPr>
        <w:pStyle w:val="a4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lastRenderedPageBreak/>
        <w:t>参赛选手应遵守竞赛规则，遵守赛场纪律，服从大赛组织指挥和安排，到规定的时间应立即停止操作，不得以任何理由拖延竞赛时间。</w:t>
      </w:r>
    </w:p>
    <w:p w:rsidR="009F2DB7" w:rsidRDefault="005A5EFB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leftChars="-2" w:left="-4" w:firstLineChars="2" w:firstLine="6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八、</w:t>
      </w:r>
      <w:r>
        <w:rPr>
          <w:rFonts w:ascii="Arial"/>
          <w:b/>
          <w:color w:val="000000"/>
          <w:sz w:val="28"/>
          <w:szCs w:val="28"/>
        </w:rPr>
        <w:t>裁判员</w:t>
      </w:r>
      <w:r>
        <w:rPr>
          <w:rFonts w:ascii="Arial" w:hint="eastAsia"/>
          <w:b/>
          <w:color w:val="000000"/>
          <w:sz w:val="28"/>
          <w:szCs w:val="28"/>
        </w:rPr>
        <w:t>+</w:t>
      </w:r>
      <w:r>
        <w:rPr>
          <w:rFonts w:ascii="Arial" w:hint="eastAsia"/>
          <w:b/>
          <w:color w:val="000000"/>
          <w:sz w:val="28"/>
          <w:szCs w:val="28"/>
        </w:rPr>
        <w:t>评委</w:t>
      </w:r>
      <w:r>
        <w:rPr>
          <w:rFonts w:ascii="Arial"/>
          <w:b/>
          <w:color w:val="000000"/>
          <w:sz w:val="28"/>
          <w:szCs w:val="28"/>
        </w:rPr>
        <w:t>守则</w:t>
      </w:r>
    </w:p>
    <w:p w:rsidR="009F2DB7" w:rsidRDefault="005A5EFB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175" w:firstLine="49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（一）</w:t>
      </w:r>
      <w:r>
        <w:rPr>
          <w:rFonts w:ascii="宋体" w:eastAsia="宋体" w:hAnsi="宋体" w:cs="宋体"/>
          <w:sz w:val="28"/>
          <w:szCs w:val="28"/>
        </w:rPr>
        <w:t>从大赛组织机构的安排，遵守职业道德，遵守竞赛时间，不得擅自提前或延长比赛</w:t>
      </w:r>
      <w:r>
        <w:rPr>
          <w:rFonts w:ascii="宋体" w:eastAsia="宋体" w:hAnsi="宋体" w:cs="宋体" w:hint="eastAsia"/>
          <w:sz w:val="28"/>
          <w:szCs w:val="28"/>
        </w:rPr>
        <w:t>，</w:t>
      </w:r>
      <w:r>
        <w:rPr>
          <w:rFonts w:ascii="宋体" w:eastAsia="宋体" w:hAnsi="宋体" w:cs="宋体"/>
          <w:sz w:val="28"/>
          <w:szCs w:val="28"/>
        </w:rPr>
        <w:t>文明裁判。</w:t>
      </w:r>
    </w:p>
    <w:p w:rsidR="009F2DB7" w:rsidRDefault="005A5EFB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175" w:firstLine="49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（二）</w:t>
      </w:r>
      <w:r>
        <w:rPr>
          <w:rFonts w:ascii="宋体" w:eastAsia="宋体" w:hAnsi="宋体" w:cs="宋体"/>
          <w:sz w:val="28"/>
          <w:szCs w:val="28"/>
        </w:rPr>
        <w:t>守赛场纪律，裁判员不得私自与参赛选手联系，透露比赛相关</w:t>
      </w:r>
      <w:r>
        <w:rPr>
          <w:rFonts w:ascii="宋体" w:eastAsia="宋体" w:hAnsi="宋体" w:cs="宋体" w:hint="eastAsia"/>
          <w:sz w:val="28"/>
          <w:szCs w:val="28"/>
        </w:rPr>
        <w:t>题目</w:t>
      </w:r>
      <w:r>
        <w:rPr>
          <w:rFonts w:ascii="宋体" w:eastAsia="宋体" w:hAnsi="宋体" w:cs="宋体" w:hint="eastAsia"/>
          <w:sz w:val="28"/>
          <w:szCs w:val="28"/>
        </w:rPr>
        <w:t>。</w:t>
      </w:r>
      <w:r>
        <w:rPr>
          <w:rFonts w:ascii="宋体" w:eastAsia="宋体" w:hAnsi="宋体" w:cs="宋体"/>
          <w:sz w:val="28"/>
          <w:szCs w:val="28"/>
        </w:rPr>
        <w:t xml:space="preserve">   </w:t>
      </w:r>
    </w:p>
    <w:p w:rsidR="009F2DB7" w:rsidRDefault="005A5EFB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（三）</w:t>
      </w:r>
      <w:r>
        <w:rPr>
          <w:rFonts w:ascii="宋体" w:eastAsia="宋体" w:hAnsi="宋体" w:cs="宋体" w:hint="eastAsia"/>
          <w:sz w:val="28"/>
          <w:szCs w:val="28"/>
        </w:rPr>
        <w:t>严</w:t>
      </w:r>
      <w:r>
        <w:rPr>
          <w:rFonts w:ascii="宋体" w:eastAsia="宋体" w:hAnsi="宋体" w:cs="宋体"/>
          <w:sz w:val="28"/>
          <w:szCs w:val="28"/>
        </w:rPr>
        <w:t>格遵守赛场规则，除应</w:t>
      </w:r>
      <w:proofErr w:type="gramStart"/>
      <w:r>
        <w:rPr>
          <w:rFonts w:ascii="宋体" w:eastAsia="宋体" w:hAnsi="宋体" w:cs="宋体"/>
          <w:sz w:val="28"/>
          <w:szCs w:val="28"/>
        </w:rPr>
        <w:t>向选手</w:t>
      </w:r>
      <w:proofErr w:type="gramEnd"/>
      <w:r>
        <w:rPr>
          <w:rFonts w:ascii="宋体" w:eastAsia="宋体" w:hAnsi="宋体" w:cs="宋体"/>
          <w:sz w:val="28"/>
          <w:szCs w:val="28"/>
        </w:rPr>
        <w:t>交代的竞赛须知外，不得向参赛选手暗示或解答与竞赛有关的内容；严格按有关竞赛规程、评分标准和评分细则进行评分，做到公平、公正、真实、准确。</w:t>
      </w:r>
      <w:r>
        <w:rPr>
          <w:rFonts w:ascii="宋体" w:eastAsia="宋体" w:hAnsi="宋体" w:cs="宋体"/>
          <w:sz w:val="28"/>
          <w:szCs w:val="28"/>
        </w:rPr>
        <w:t xml:space="preserve">     </w:t>
      </w:r>
    </w:p>
    <w:p w:rsidR="009F2DB7" w:rsidRDefault="005A5EFB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九、比赛负责单位：财税金融系</w:t>
      </w:r>
    </w:p>
    <w:p w:rsidR="009F2DB7" w:rsidRDefault="005A5EFB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注：本次比赛最终解释权归财税金融系所有。</w:t>
      </w:r>
    </w:p>
    <w:p w:rsidR="009F2DB7" w:rsidRDefault="009F2DB7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F2DB7" w:rsidRDefault="009F2DB7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F2DB7" w:rsidRDefault="009F2DB7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F2DB7" w:rsidRDefault="009F2DB7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F2DB7" w:rsidRDefault="009F2DB7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F2DB7" w:rsidRDefault="009F2DB7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F2DB7" w:rsidRDefault="009F2DB7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F2DB7" w:rsidRDefault="009F2DB7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F2DB7" w:rsidRDefault="005A5EFB">
      <w:pPr>
        <w:spacing w:line="480" w:lineRule="auto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初赛</w:t>
      </w:r>
    </w:p>
    <w:p w:rsidR="009F2DB7" w:rsidRDefault="005A5EFB">
      <w:pPr>
        <w:numPr>
          <w:ilvl w:val="0"/>
          <w:numId w:val="4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比赛时间：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2018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年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10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月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23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日</w:t>
      </w:r>
    </w:p>
    <w:p w:rsidR="009F2DB7" w:rsidRDefault="005A5EFB">
      <w:pPr>
        <w:numPr>
          <w:ilvl w:val="0"/>
          <w:numId w:val="4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比赛地点：阶梯教室暂定</w:t>
      </w:r>
    </w:p>
    <w:p w:rsidR="009F2DB7" w:rsidRDefault="005A5EFB">
      <w:pPr>
        <w:numPr>
          <w:ilvl w:val="0"/>
          <w:numId w:val="4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比赛对象：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五个系部分派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的两支队伍</w:t>
      </w:r>
    </w:p>
    <w:p w:rsidR="009F2DB7" w:rsidRDefault="005A5EFB">
      <w:pPr>
        <w:numPr>
          <w:ilvl w:val="0"/>
          <w:numId w:val="4"/>
        </w:num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比赛流程：</w:t>
      </w:r>
    </w:p>
    <w:p w:rsidR="009F2DB7" w:rsidRDefault="005A5EFB">
      <w:pPr>
        <w:numPr>
          <w:ilvl w:val="0"/>
          <w:numId w:val="5"/>
        </w:numPr>
        <w:spacing w:line="360" w:lineRule="auto"/>
        <w:ind w:firstLineChars="200" w:firstLine="560"/>
        <w:rPr>
          <w:rFonts w:asciiTheme="minorEastAsia" w:hAnsiTheme="minorEastAsia" w:cstheme="minorEastAsia"/>
          <w:color w:val="0000FF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比赛前</w:t>
      </w:r>
      <w:r>
        <w:rPr>
          <w:rFonts w:asciiTheme="minorEastAsia" w:hAnsiTheme="minorEastAsia" w:cstheme="minorEastAsia" w:hint="eastAsia"/>
          <w:sz w:val="28"/>
          <w:szCs w:val="28"/>
        </w:rPr>
        <w:t>一周</w:t>
      </w:r>
      <w:r>
        <w:rPr>
          <w:rFonts w:asciiTheme="minorEastAsia" w:hAnsiTheme="minorEastAsia" w:cstheme="minorEastAsia" w:hint="eastAsia"/>
          <w:sz w:val="28"/>
          <w:szCs w:val="28"/>
        </w:rPr>
        <w:t>，十支队伍抽签决定礼仪类型，包括</w:t>
      </w:r>
      <w:r>
        <w:rPr>
          <w:rFonts w:asciiTheme="minorEastAsia" w:hAnsiTheme="minorEastAsia" w:cstheme="minorEastAsia" w:hint="eastAsia"/>
          <w:color w:val="0000FF"/>
          <w:sz w:val="28"/>
          <w:szCs w:val="28"/>
          <w:u w:val="single"/>
        </w:rPr>
        <w:t>礼宾礼仪、行业办公礼仪、社交礼仪、民族礼仪、古代礼仪</w:t>
      </w:r>
    </w:p>
    <w:p w:rsidR="009F2DB7" w:rsidRDefault="005A5EFB">
      <w:pPr>
        <w:numPr>
          <w:ilvl w:val="0"/>
          <w:numId w:val="5"/>
        </w:numPr>
        <w:spacing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准备五分钟左右的</w:t>
      </w:r>
      <w:r>
        <w:rPr>
          <w:rFonts w:asciiTheme="minorEastAsia" w:hAnsiTheme="minorEastAsia" w:cstheme="minorEastAsia" w:hint="eastAsia"/>
          <w:sz w:val="28"/>
          <w:szCs w:val="28"/>
        </w:rPr>
        <w:t>PPT</w:t>
      </w:r>
      <w:r>
        <w:rPr>
          <w:rFonts w:asciiTheme="minorEastAsia" w:hAnsiTheme="minorEastAsia" w:cstheme="minorEastAsia" w:hint="eastAsia"/>
          <w:sz w:val="28"/>
          <w:szCs w:val="28"/>
        </w:rPr>
        <w:t>介绍，包括队伍介绍、对</w:t>
      </w:r>
      <w:r>
        <w:rPr>
          <w:rFonts w:asciiTheme="minorEastAsia" w:hAnsiTheme="minorEastAsia" w:cstheme="minorEastAsia" w:hint="eastAsia"/>
          <w:color w:val="0000FF"/>
          <w:sz w:val="28"/>
          <w:szCs w:val="28"/>
          <w:u w:val="single"/>
        </w:rPr>
        <w:t>职业礼仪的认知</w:t>
      </w:r>
      <w:r>
        <w:rPr>
          <w:rFonts w:asciiTheme="minorEastAsia" w:hAnsiTheme="minorEastAsia" w:cstheme="minorEastAsia" w:hint="eastAsia"/>
          <w:sz w:val="28"/>
          <w:szCs w:val="28"/>
        </w:rPr>
        <w:t>以及</w:t>
      </w:r>
      <w:r>
        <w:rPr>
          <w:rFonts w:asciiTheme="minorEastAsia" w:hAnsiTheme="minorEastAsia" w:cstheme="minorEastAsia" w:hint="eastAsia"/>
          <w:color w:val="0000FF"/>
          <w:sz w:val="28"/>
          <w:szCs w:val="28"/>
          <w:u w:val="single"/>
        </w:rPr>
        <w:t>对表演展示的规划</w:t>
      </w:r>
    </w:p>
    <w:p w:rsidR="009F2DB7" w:rsidRDefault="005A5EFB">
      <w:pPr>
        <w:numPr>
          <w:ilvl w:val="0"/>
          <w:numId w:val="5"/>
        </w:numPr>
        <w:spacing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答题环节，包含各</w:t>
      </w:r>
      <w:r>
        <w:rPr>
          <w:rFonts w:asciiTheme="minorEastAsia" w:hAnsiTheme="minorEastAsia" w:cstheme="minorEastAsia" w:hint="eastAsia"/>
          <w:color w:val="0000FF"/>
          <w:sz w:val="28"/>
          <w:szCs w:val="28"/>
          <w:u w:val="single"/>
        </w:rPr>
        <w:t>专业知识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color w:val="0000FF"/>
          <w:sz w:val="28"/>
          <w:szCs w:val="28"/>
          <w:u w:val="single"/>
        </w:rPr>
        <w:t>礼仪知识</w:t>
      </w:r>
      <w:r>
        <w:rPr>
          <w:rFonts w:asciiTheme="minorEastAsia" w:hAnsiTheme="minorEastAsia" w:cstheme="minorEastAsia" w:hint="eastAsia"/>
          <w:sz w:val="28"/>
          <w:szCs w:val="28"/>
        </w:rPr>
        <w:t>，答题方式为选择题和简答题</w:t>
      </w:r>
      <w:r>
        <w:rPr>
          <w:rFonts w:asciiTheme="minorEastAsia" w:hAnsiTheme="minorEastAsia" w:cstheme="minorEastAsia" w:hint="eastAsia"/>
          <w:sz w:val="28"/>
          <w:szCs w:val="28"/>
        </w:rPr>
        <w:t>，每队选两人进行答题</w:t>
      </w:r>
    </w:p>
    <w:p w:rsidR="009F2DB7" w:rsidRDefault="005A5EFB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比赛评分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：</w:t>
      </w:r>
    </w:p>
    <w:p w:rsidR="009F2DB7" w:rsidRDefault="005A5EFB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（一）</w:t>
      </w:r>
      <w:r>
        <w:rPr>
          <w:rFonts w:ascii="宋体" w:eastAsia="宋体" w:hAnsi="宋体" w:cs="宋体" w:hint="eastAsia"/>
          <w:sz w:val="28"/>
          <w:szCs w:val="28"/>
        </w:rPr>
        <w:t>PPT</w:t>
      </w:r>
      <w:r>
        <w:rPr>
          <w:rFonts w:ascii="宋体" w:eastAsia="宋体" w:hAnsi="宋体" w:cs="宋体" w:hint="eastAsia"/>
          <w:sz w:val="28"/>
          <w:szCs w:val="28"/>
        </w:rPr>
        <w:t>讲解满分</w:t>
      </w:r>
      <w:r>
        <w:rPr>
          <w:rFonts w:ascii="宋体" w:eastAsia="宋体" w:hAnsi="宋体" w:cs="宋体" w:hint="eastAsia"/>
          <w:sz w:val="28"/>
          <w:szCs w:val="28"/>
        </w:rPr>
        <w:t>85</w:t>
      </w:r>
      <w:r>
        <w:rPr>
          <w:rFonts w:ascii="宋体" w:eastAsia="宋体" w:hAnsi="宋体" w:cs="宋体" w:hint="eastAsia"/>
          <w:sz w:val="28"/>
          <w:szCs w:val="28"/>
        </w:rPr>
        <w:t>分（</w:t>
      </w:r>
      <w:r>
        <w:rPr>
          <w:rFonts w:ascii="宋体" w:eastAsia="宋体" w:hAnsi="宋体" w:cs="宋体" w:hint="eastAsia"/>
          <w:sz w:val="28"/>
          <w:szCs w:val="28"/>
        </w:rPr>
        <w:t>PPT</w:t>
      </w:r>
      <w:r>
        <w:rPr>
          <w:rFonts w:ascii="宋体" w:eastAsia="宋体" w:hAnsi="宋体" w:cs="宋体" w:hint="eastAsia"/>
          <w:sz w:val="28"/>
          <w:szCs w:val="28"/>
        </w:rPr>
        <w:t>制作</w:t>
      </w: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分、团队演讲</w:t>
      </w:r>
      <w:r>
        <w:rPr>
          <w:rFonts w:ascii="宋体" w:eastAsia="宋体" w:hAnsi="宋体" w:cs="宋体" w:hint="eastAsia"/>
          <w:sz w:val="28"/>
          <w:szCs w:val="28"/>
        </w:rPr>
        <w:t>30</w:t>
      </w:r>
      <w:r>
        <w:rPr>
          <w:rFonts w:ascii="宋体" w:eastAsia="宋体" w:hAnsi="宋体" w:cs="宋体" w:hint="eastAsia"/>
          <w:sz w:val="28"/>
          <w:szCs w:val="28"/>
        </w:rPr>
        <w:t>分、符合主题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分、语言流畅得体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分、创新创意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分、着装整洁</w:t>
      </w: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分）</w:t>
      </w:r>
    </w:p>
    <w:p w:rsidR="009F2DB7" w:rsidRDefault="005A5EFB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（二）选择题</w:t>
      </w: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道，每题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分；简答题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道，每题</w:t>
      </w: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分</w:t>
      </w:r>
    </w:p>
    <w:p w:rsidR="009F2DB7" w:rsidRDefault="005A5EFB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六、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比赛负责人：</w:t>
      </w:r>
    </w:p>
    <w:p w:rsidR="009F2DB7" w:rsidRDefault="005A5EFB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胡心月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17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金融二班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13990667808</w:t>
      </w:r>
    </w:p>
    <w:p w:rsidR="009F2DB7" w:rsidRDefault="005A5EFB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</w:t>
      </w: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黄学丽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17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理财二班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18349257494</w:t>
      </w:r>
    </w:p>
    <w:p w:rsidR="009F2DB7" w:rsidRDefault="009F2DB7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F2DB7" w:rsidRDefault="005A5EFB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注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:</w:t>
      </w:r>
    </w:p>
    <w:p w:rsidR="009F2DB7" w:rsidRDefault="005A5EFB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礼宾礼仪</w:t>
      </w:r>
      <w:r>
        <w:rPr>
          <w:rFonts w:asciiTheme="minorEastAsia" w:hAnsiTheme="minorEastAsia" w:cstheme="minorEastAsia" w:hint="eastAsia"/>
          <w:sz w:val="28"/>
          <w:szCs w:val="28"/>
        </w:rPr>
        <w:t>:</w:t>
      </w:r>
      <w:r>
        <w:rPr>
          <w:rFonts w:asciiTheme="minorEastAsia" w:hAnsiTheme="minorEastAsia" w:cstheme="minorEastAsia" w:hint="eastAsia"/>
          <w:sz w:val="28"/>
          <w:szCs w:val="28"/>
        </w:rPr>
        <w:t>仪态塑造、服装安排、称呼、递名片等</w:t>
      </w:r>
    </w:p>
    <w:p w:rsidR="009F2DB7" w:rsidRDefault="005A5EFB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行业办公礼仪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  <w:r>
        <w:rPr>
          <w:rFonts w:asciiTheme="minorEastAsia" w:hAnsiTheme="minorEastAsia" w:cstheme="minorEastAsia" w:hint="eastAsia"/>
          <w:sz w:val="28"/>
          <w:szCs w:val="28"/>
        </w:rPr>
        <w:t>各类职业迎送与接待、电话服务、会务服务等</w:t>
      </w:r>
    </w:p>
    <w:p w:rsidR="009F2DB7" w:rsidRDefault="005A5EFB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社交礼仪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  <w:r>
        <w:rPr>
          <w:rFonts w:asciiTheme="minorEastAsia" w:hAnsiTheme="minorEastAsia" w:cstheme="minorEastAsia" w:hint="eastAsia"/>
          <w:sz w:val="28"/>
          <w:szCs w:val="28"/>
        </w:rPr>
        <w:t>餐桌礼仪、舞会等</w:t>
      </w:r>
    </w:p>
    <w:p w:rsidR="009F2DB7" w:rsidRDefault="005A5EFB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民族礼仪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  <w:r>
        <w:rPr>
          <w:rFonts w:asciiTheme="minorEastAsia" w:hAnsiTheme="minorEastAsia" w:cstheme="minorEastAsia" w:hint="eastAsia"/>
          <w:sz w:val="28"/>
          <w:szCs w:val="28"/>
        </w:rPr>
        <w:t>民族服饰、民族风俗、民族特色</w:t>
      </w:r>
    </w:p>
    <w:p w:rsidR="009F2DB7" w:rsidRDefault="005A5EFB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古代礼仪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  <w:r>
        <w:rPr>
          <w:rFonts w:asciiTheme="minorEastAsia" w:hAnsiTheme="minorEastAsia" w:cstheme="minorEastAsia" w:hint="eastAsia"/>
          <w:sz w:val="28"/>
          <w:szCs w:val="28"/>
        </w:rPr>
        <w:t>各类中华传统礼仪</w:t>
      </w:r>
    </w:p>
    <w:p w:rsidR="009F2DB7" w:rsidRDefault="009F2DB7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F2DB7" w:rsidRDefault="009F2DB7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F2DB7" w:rsidRDefault="009F2DB7">
      <w:pPr>
        <w:spacing w:line="360" w:lineRule="auto"/>
        <w:rPr>
          <w:rFonts w:ascii="宋体" w:eastAsia="宋体" w:hAnsi="宋体" w:cs="宋体"/>
          <w:sz w:val="28"/>
          <w:szCs w:val="28"/>
        </w:rPr>
      </w:pPr>
    </w:p>
    <w:p w:rsidR="009F2DB7" w:rsidRDefault="009F2DB7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</w:p>
    <w:p w:rsidR="009F2DB7" w:rsidRDefault="009F2DB7">
      <w:pPr>
        <w:spacing w:line="480" w:lineRule="auto"/>
        <w:jc w:val="left"/>
        <w:rPr>
          <w:rFonts w:ascii="宋体" w:eastAsia="宋体" w:hAnsi="宋体" w:cs="宋体"/>
          <w:sz w:val="28"/>
          <w:szCs w:val="28"/>
        </w:rPr>
      </w:pPr>
    </w:p>
    <w:p w:rsidR="009F2DB7" w:rsidRDefault="009F2DB7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ind w:firstLineChars="0" w:firstLine="0"/>
        <w:jc w:val="left"/>
        <w:rPr>
          <w:rFonts w:ascii="宋体" w:eastAsia="宋体" w:hAnsi="宋体" w:cs="宋体"/>
          <w:sz w:val="28"/>
          <w:szCs w:val="28"/>
        </w:rPr>
      </w:pPr>
    </w:p>
    <w:p w:rsidR="009F2DB7" w:rsidRDefault="009F2DB7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9F2DB7" w:rsidRDefault="009F2DB7">
      <w:pPr>
        <w:spacing w:line="48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9F2DB7" w:rsidRDefault="009F2DB7">
      <w:pPr>
        <w:spacing w:line="48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9F2DB7" w:rsidRDefault="009F2DB7">
      <w:pPr>
        <w:spacing w:line="48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9F2DB7" w:rsidRDefault="009F2DB7">
      <w:pPr>
        <w:spacing w:line="48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9F2DB7" w:rsidRDefault="009F2DB7">
      <w:pPr>
        <w:spacing w:line="48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9F2DB7" w:rsidRDefault="009F2DB7">
      <w:pPr>
        <w:spacing w:line="48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9F2DB7" w:rsidRDefault="009F2DB7">
      <w:pPr>
        <w:spacing w:line="48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9F2DB7" w:rsidRDefault="009F2DB7">
      <w:pPr>
        <w:spacing w:line="48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9F2DB7" w:rsidRDefault="009F2DB7">
      <w:pPr>
        <w:spacing w:line="48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9F2DB7" w:rsidRDefault="009F2DB7">
      <w:pPr>
        <w:spacing w:line="480" w:lineRule="auto"/>
        <w:jc w:val="center"/>
        <w:rPr>
          <w:rFonts w:ascii="宋体" w:eastAsia="宋体" w:hAnsi="宋体" w:cs="宋体" w:hint="eastAsia"/>
          <w:b/>
          <w:bCs/>
          <w:sz w:val="32"/>
          <w:szCs w:val="32"/>
        </w:rPr>
      </w:pPr>
    </w:p>
    <w:p w:rsidR="005A5EFB" w:rsidRDefault="005A5EFB">
      <w:pPr>
        <w:spacing w:line="480" w:lineRule="auto"/>
        <w:jc w:val="center"/>
        <w:rPr>
          <w:rFonts w:ascii="宋体" w:eastAsia="宋体" w:hAnsi="宋体" w:cs="宋体" w:hint="eastAsia"/>
          <w:b/>
          <w:bCs/>
          <w:sz w:val="32"/>
          <w:szCs w:val="32"/>
        </w:rPr>
      </w:pPr>
    </w:p>
    <w:p w:rsidR="005A5EFB" w:rsidRDefault="005A5EFB">
      <w:pPr>
        <w:spacing w:line="48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bookmarkStart w:id="0" w:name="_GoBack"/>
      <w:bookmarkEnd w:id="0"/>
    </w:p>
    <w:p w:rsidR="009F2DB7" w:rsidRDefault="005A5EFB">
      <w:pPr>
        <w:spacing w:line="480" w:lineRule="auto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决赛</w:t>
      </w:r>
    </w:p>
    <w:p w:rsidR="009F2DB7" w:rsidRDefault="005A5EFB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一、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比赛时间：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2018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年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月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8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日</w:t>
      </w:r>
    </w:p>
    <w:p w:rsidR="009F2DB7" w:rsidRDefault="005A5EFB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二、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比赛地点：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体育馆</w:t>
      </w:r>
    </w:p>
    <w:p w:rsidR="009F2DB7" w:rsidRDefault="005A5EFB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三、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比赛对象：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晋级团队</w:t>
      </w:r>
    </w:p>
    <w:p w:rsidR="009F2DB7" w:rsidRDefault="005A5EFB">
      <w:pPr>
        <w:spacing w:line="48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四、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比赛流程：</w:t>
      </w:r>
    </w:p>
    <w:p w:rsidR="009F2DB7" w:rsidRDefault="005A5EFB">
      <w:pPr>
        <w:spacing w:line="360" w:lineRule="auto"/>
        <w:ind w:firstLineChars="200" w:firstLine="560"/>
        <w:rPr>
          <w:rFonts w:asciiTheme="minorEastAsia" w:hAnsiTheme="minorEastAsia" w:cstheme="minorEastAsia"/>
          <w:color w:val="0000FF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（一）</w:t>
      </w:r>
      <w:r>
        <w:rPr>
          <w:rFonts w:asciiTheme="minorEastAsia" w:hAnsiTheme="minorEastAsia" w:cstheme="minorEastAsia" w:hint="eastAsia"/>
          <w:sz w:val="28"/>
          <w:szCs w:val="28"/>
        </w:rPr>
        <w:t>依照</w:t>
      </w:r>
      <w:r>
        <w:rPr>
          <w:rFonts w:asciiTheme="minorEastAsia" w:hAnsiTheme="minorEastAsia" w:cstheme="minorEastAsia" w:hint="eastAsia"/>
          <w:sz w:val="28"/>
          <w:szCs w:val="28"/>
        </w:rPr>
        <w:t>初赛</w:t>
      </w:r>
      <w:r>
        <w:rPr>
          <w:rFonts w:asciiTheme="minorEastAsia" w:hAnsiTheme="minorEastAsia" w:cstheme="minorEastAsia" w:hint="eastAsia"/>
          <w:sz w:val="28"/>
          <w:szCs w:val="28"/>
        </w:rPr>
        <w:t>前抽取到的</w:t>
      </w:r>
      <w:r>
        <w:rPr>
          <w:rFonts w:asciiTheme="minorEastAsia" w:hAnsiTheme="minorEastAsia" w:cstheme="minorEastAsia" w:hint="eastAsia"/>
          <w:color w:val="0000FF"/>
          <w:sz w:val="28"/>
          <w:szCs w:val="28"/>
          <w:u w:val="single"/>
        </w:rPr>
        <w:t>情景模式题</w:t>
      </w:r>
      <w:r>
        <w:rPr>
          <w:rFonts w:asciiTheme="minorEastAsia" w:hAnsiTheme="minorEastAsia" w:cstheme="minorEastAsia" w:hint="eastAsia"/>
          <w:sz w:val="28"/>
          <w:szCs w:val="28"/>
        </w:rPr>
        <w:t>进行</w:t>
      </w:r>
      <w:r>
        <w:rPr>
          <w:rFonts w:asciiTheme="minorEastAsia" w:hAnsiTheme="minorEastAsia" w:cstheme="minorEastAsia" w:hint="eastAsia"/>
          <w:sz w:val="28"/>
          <w:szCs w:val="28"/>
        </w:rPr>
        <w:t>合理</w:t>
      </w:r>
      <w:r>
        <w:rPr>
          <w:rFonts w:asciiTheme="minorEastAsia" w:hAnsiTheme="minorEastAsia" w:cstheme="minorEastAsia" w:hint="eastAsia"/>
          <w:sz w:val="28"/>
          <w:szCs w:val="28"/>
        </w:rPr>
        <w:t>展示，限时</w:t>
      </w:r>
      <w:r>
        <w:rPr>
          <w:rFonts w:asciiTheme="minorEastAsia" w:hAnsiTheme="minorEastAsia" w:cstheme="minorEastAsia" w:hint="eastAsia"/>
          <w:color w:val="0000FF"/>
          <w:sz w:val="28"/>
          <w:szCs w:val="28"/>
          <w:u w:val="single"/>
        </w:rPr>
        <w:t>8</w:t>
      </w:r>
      <w:r>
        <w:rPr>
          <w:rFonts w:asciiTheme="minorEastAsia" w:hAnsiTheme="minorEastAsia" w:cstheme="minorEastAsia" w:hint="eastAsia"/>
          <w:color w:val="0000FF"/>
          <w:sz w:val="28"/>
          <w:szCs w:val="28"/>
          <w:u w:val="single"/>
        </w:rPr>
        <w:t>分钟</w:t>
      </w:r>
    </w:p>
    <w:p w:rsidR="009F2DB7" w:rsidRDefault="005A5EFB">
      <w:pPr>
        <w:spacing w:line="360" w:lineRule="auto"/>
        <w:ind w:firstLineChars="200" w:firstLine="560"/>
        <w:rPr>
          <w:rFonts w:asciiTheme="minorEastAsia" w:hAnsiTheme="minorEastAsia" w:cstheme="minorEastAsia"/>
          <w:color w:val="0000FF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（二）</w:t>
      </w:r>
      <w:r>
        <w:rPr>
          <w:rFonts w:asciiTheme="minorEastAsia" w:hAnsiTheme="minorEastAsia" w:cstheme="minorEastAsia" w:hint="eastAsia"/>
          <w:sz w:val="28"/>
          <w:szCs w:val="28"/>
        </w:rPr>
        <w:t>展示一段</w:t>
      </w:r>
      <w:r>
        <w:rPr>
          <w:rFonts w:asciiTheme="minorEastAsia" w:hAnsiTheme="minorEastAsia" w:cstheme="minorEastAsia" w:hint="eastAsia"/>
          <w:color w:val="0000FF"/>
          <w:sz w:val="28"/>
          <w:szCs w:val="28"/>
          <w:u w:val="single"/>
        </w:rPr>
        <w:t>自选的礼仪行为</w:t>
      </w:r>
      <w:r>
        <w:rPr>
          <w:rFonts w:asciiTheme="minorEastAsia" w:hAnsiTheme="minorEastAsia" w:cstheme="minorEastAsia" w:hint="eastAsia"/>
          <w:sz w:val="28"/>
          <w:szCs w:val="28"/>
        </w:rPr>
        <w:t>进行表演，结束后对展示的礼仪进行讲解</w:t>
      </w:r>
      <w:r>
        <w:rPr>
          <w:rFonts w:asciiTheme="minorEastAsia" w:hAnsiTheme="minorEastAsia" w:cstheme="minorEastAsia" w:hint="eastAsia"/>
          <w:sz w:val="28"/>
          <w:szCs w:val="28"/>
        </w:rPr>
        <w:t>，</w:t>
      </w:r>
      <w:r>
        <w:rPr>
          <w:rFonts w:asciiTheme="minorEastAsia" w:hAnsiTheme="minorEastAsia" w:cstheme="minorEastAsia" w:hint="eastAsia"/>
          <w:sz w:val="28"/>
          <w:szCs w:val="28"/>
        </w:rPr>
        <w:t>限时</w:t>
      </w:r>
      <w:r>
        <w:rPr>
          <w:rFonts w:asciiTheme="minorEastAsia" w:hAnsiTheme="minorEastAsia" w:cstheme="minorEastAsia" w:hint="eastAsia"/>
          <w:color w:val="0000FF"/>
          <w:sz w:val="28"/>
          <w:szCs w:val="28"/>
          <w:u w:val="single"/>
        </w:rPr>
        <w:t>3</w:t>
      </w:r>
      <w:r>
        <w:rPr>
          <w:rFonts w:asciiTheme="minorEastAsia" w:hAnsiTheme="minorEastAsia" w:cstheme="minorEastAsia" w:hint="eastAsia"/>
          <w:color w:val="0000FF"/>
          <w:sz w:val="28"/>
          <w:szCs w:val="28"/>
          <w:u w:val="single"/>
        </w:rPr>
        <w:t>分钟</w:t>
      </w:r>
    </w:p>
    <w:p w:rsidR="009F2DB7" w:rsidRDefault="005A5EFB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五、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比赛评分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：</w:t>
      </w:r>
    </w:p>
    <w:p w:rsidR="009F2DB7" w:rsidRDefault="005A5EFB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（一）情景展示满分</w:t>
      </w:r>
      <w:r>
        <w:rPr>
          <w:rFonts w:ascii="宋体" w:eastAsia="宋体" w:hAnsi="宋体" w:cs="宋体" w:hint="eastAsia"/>
          <w:sz w:val="28"/>
          <w:szCs w:val="28"/>
        </w:rPr>
        <w:t>80</w:t>
      </w:r>
      <w:r>
        <w:rPr>
          <w:rFonts w:ascii="宋体" w:eastAsia="宋体" w:hAnsi="宋体" w:cs="宋体" w:hint="eastAsia"/>
          <w:sz w:val="28"/>
          <w:szCs w:val="28"/>
        </w:rPr>
        <w:t>分（剧情合理</w:t>
      </w: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分、表演生动</w:t>
      </w: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分、礼仪展示正确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分、语言流畅得体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分、创新创意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分、服饰合理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分）</w:t>
      </w:r>
    </w:p>
    <w:p w:rsidR="009F2DB7" w:rsidRDefault="005A5EFB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（二）自选礼仪展示满分</w:t>
      </w: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分（展示礼仪时生动优雅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分、讲解具体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分）</w:t>
      </w:r>
    </w:p>
    <w:p w:rsidR="009F2DB7" w:rsidRDefault="005A5EFB">
      <w:pPr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六、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比赛负责人：</w:t>
      </w:r>
    </w:p>
    <w:p w:rsidR="009F2DB7" w:rsidRDefault="005A5EFB">
      <w:pPr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谢倩茜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17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金融二班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15308181231</w:t>
      </w:r>
    </w:p>
    <w:p w:rsidR="009F2DB7" w:rsidRDefault="005A5EFB">
      <w:pPr>
        <w:jc w:val="left"/>
        <w:rPr>
          <w:rFonts w:ascii="宋体" w:eastAsia="宋体" w:hAnsi="宋体" w:cs="宋体"/>
          <w:b/>
          <w:bCs/>
          <w:sz w:val="28"/>
          <w:szCs w:val="28"/>
        </w:rPr>
        <w:sectPr w:rsidR="009F2DB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张卓馨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17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金融一班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18384105484</w:t>
      </w:r>
    </w:p>
    <w:p w:rsidR="009F2DB7" w:rsidRDefault="005A5EFB">
      <w:pPr>
        <w:tabs>
          <w:tab w:val="left" w:pos="2796"/>
        </w:tabs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财金基本技能竞赛报名表</w:t>
      </w:r>
    </w:p>
    <w:tbl>
      <w:tblPr>
        <w:tblStyle w:val="a3"/>
        <w:tblpPr w:leftFromText="180" w:rightFromText="180" w:vertAnchor="text" w:horzAnchor="margin" w:tblpXSpec="center" w:tblpY="871"/>
        <w:tblOverlap w:val="never"/>
        <w:tblW w:w="8520" w:type="dxa"/>
        <w:tblLayout w:type="fixed"/>
        <w:tblLook w:val="04A0" w:firstRow="1" w:lastRow="0" w:firstColumn="1" w:lastColumn="0" w:noHBand="0" w:noVBand="1"/>
      </w:tblPr>
      <w:tblGrid>
        <w:gridCol w:w="1403"/>
        <w:gridCol w:w="1282"/>
        <w:gridCol w:w="1282"/>
        <w:gridCol w:w="1313"/>
        <w:gridCol w:w="1634"/>
        <w:gridCol w:w="1606"/>
      </w:tblGrid>
      <w:tr w:rsidR="009F2DB7">
        <w:trPr>
          <w:trHeight w:val="317"/>
        </w:trPr>
        <w:tc>
          <w:tcPr>
            <w:tcW w:w="1403" w:type="dxa"/>
          </w:tcPr>
          <w:p w:rsidR="009F2DB7" w:rsidRDefault="005A5EFB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队伍名称</w:t>
            </w:r>
          </w:p>
        </w:tc>
        <w:tc>
          <w:tcPr>
            <w:tcW w:w="1282" w:type="dxa"/>
          </w:tcPr>
          <w:p w:rsidR="009F2DB7" w:rsidRDefault="005A5EFB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282" w:type="dxa"/>
          </w:tcPr>
          <w:p w:rsidR="009F2DB7" w:rsidRDefault="005A5EFB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班级</w:t>
            </w:r>
          </w:p>
        </w:tc>
        <w:tc>
          <w:tcPr>
            <w:tcW w:w="1313" w:type="dxa"/>
          </w:tcPr>
          <w:p w:rsidR="009F2DB7" w:rsidRDefault="005A5EFB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学号</w:t>
            </w:r>
          </w:p>
        </w:tc>
        <w:tc>
          <w:tcPr>
            <w:tcW w:w="1634" w:type="dxa"/>
          </w:tcPr>
          <w:p w:rsidR="009F2DB7" w:rsidRDefault="005A5EFB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电话</w:t>
            </w:r>
          </w:p>
        </w:tc>
        <w:tc>
          <w:tcPr>
            <w:tcW w:w="1606" w:type="dxa"/>
          </w:tcPr>
          <w:p w:rsidR="009F2DB7" w:rsidRDefault="005A5EFB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QQ</w:t>
            </w: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9F2DB7">
        <w:trPr>
          <w:trHeight w:val="317"/>
        </w:trPr>
        <w:tc>
          <w:tcPr>
            <w:tcW w:w="140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2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4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6" w:type="dxa"/>
          </w:tcPr>
          <w:p w:rsidR="009F2DB7" w:rsidRDefault="009F2DB7">
            <w:pPr>
              <w:spacing w:line="480" w:lineRule="auto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9F2DB7" w:rsidRDefault="009F2DB7">
      <w:pPr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9F2D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39868C"/>
    <w:multiLevelType w:val="singleLevel"/>
    <w:tmpl w:val="8739868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1AF4569"/>
    <w:multiLevelType w:val="singleLevel"/>
    <w:tmpl w:val="A1AF456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375EE95"/>
    <w:multiLevelType w:val="singleLevel"/>
    <w:tmpl w:val="B375EE9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C0427B9"/>
    <w:multiLevelType w:val="singleLevel"/>
    <w:tmpl w:val="0C0427B9"/>
    <w:lvl w:ilvl="0">
      <w:start w:val="1"/>
      <w:numFmt w:val="chineseCounting"/>
      <w:suff w:val="nothing"/>
      <w:lvlText w:val="（%1）"/>
      <w:lvlJc w:val="left"/>
    </w:lvl>
  </w:abstractNum>
  <w:abstractNum w:abstractNumId="4">
    <w:nsid w:val="57E226C5"/>
    <w:multiLevelType w:val="singleLevel"/>
    <w:tmpl w:val="57E226C5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D72D8"/>
    <w:rsid w:val="005A5EFB"/>
    <w:rsid w:val="009F2DB7"/>
    <w:rsid w:val="2A8D72D8"/>
    <w:rsid w:val="6A312FD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6</TotalTime>
  <Pages>6</Pages>
  <Words>237</Words>
  <Characters>1351</Characters>
  <Application>Microsoft Office Word</Application>
  <DocSecurity>0</DocSecurity>
  <Lines>11</Lines>
  <Paragraphs>3</Paragraphs>
  <ScaleCrop>false</ScaleCrop>
  <Company>China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Kristin.O.C</dc:creator>
  <cp:lastModifiedBy>zhongymnz</cp:lastModifiedBy>
  <cp:revision>2</cp:revision>
  <dcterms:created xsi:type="dcterms:W3CDTF">2018-09-10T08:39:00Z</dcterms:created>
  <dcterms:modified xsi:type="dcterms:W3CDTF">2018-09-12T03:02:00Z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